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1B6BE" w14:textId="548A301B" w:rsidR="00C320A9" w:rsidRDefault="00C320A9" w:rsidP="003F11EB">
      <w:pPr>
        <w:ind w:firstLine="720"/>
        <w:jc w:val="center"/>
        <w:rPr>
          <w:rFonts w:ascii="Avenir Book" w:hAnsi="Avenir Book"/>
          <w:color w:val="0000FF"/>
          <w:sz w:val="36"/>
          <w:szCs w:val="36"/>
        </w:rPr>
      </w:pPr>
      <w:r>
        <w:rPr>
          <w:rFonts w:ascii="Avenir Book" w:hAnsi="Avenir Book"/>
          <w:noProof/>
          <w:color w:val="0000FF"/>
          <w:sz w:val="36"/>
          <w:szCs w:val="36"/>
        </w:rPr>
        <w:drawing>
          <wp:inline distT="0" distB="0" distL="0" distR="0" wp14:anchorId="54645EF0" wp14:editId="2376F8ED">
            <wp:extent cx="2027903" cy="688905"/>
            <wp:effectExtent l="0" t="0" r="444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stretch>
                      <a:fillRect/>
                    </a:stretch>
                  </pic:blipFill>
                  <pic:spPr>
                    <a:xfrm>
                      <a:off x="0" y="0"/>
                      <a:ext cx="2070527" cy="703385"/>
                    </a:xfrm>
                    <a:prstGeom prst="rect">
                      <a:avLst/>
                    </a:prstGeom>
                  </pic:spPr>
                </pic:pic>
              </a:graphicData>
            </a:graphic>
          </wp:inline>
        </w:drawing>
      </w:r>
    </w:p>
    <w:p w14:paraId="71181949" w14:textId="6A87D4E2" w:rsidR="000E639B" w:rsidRPr="002C3A21" w:rsidRDefault="00E15B0D" w:rsidP="003F11EB">
      <w:pPr>
        <w:ind w:firstLine="720"/>
        <w:jc w:val="center"/>
        <w:rPr>
          <w:rFonts w:ascii="Avenir Book" w:hAnsi="Avenir Book"/>
          <w:color w:val="0000FF"/>
          <w:sz w:val="36"/>
          <w:szCs w:val="36"/>
        </w:rPr>
      </w:pPr>
      <w:r>
        <w:rPr>
          <w:rFonts w:ascii="Avenir Book" w:hAnsi="Avenir Book"/>
          <w:color w:val="0000FF"/>
          <w:sz w:val="36"/>
          <w:szCs w:val="36"/>
        </w:rPr>
        <w:t xml:space="preserve">Supply List for </w:t>
      </w:r>
      <w:r w:rsidR="00B556D4">
        <w:rPr>
          <w:rFonts w:ascii="Avenir Book" w:hAnsi="Avenir Book"/>
          <w:color w:val="0000FF"/>
          <w:sz w:val="36"/>
          <w:szCs w:val="36"/>
        </w:rPr>
        <w:t>Transform Your Art</w:t>
      </w:r>
      <w:r w:rsidR="00EA06FB">
        <w:rPr>
          <w:rFonts w:ascii="Avenir Book" w:hAnsi="Avenir Book"/>
          <w:color w:val="0000FF"/>
          <w:sz w:val="36"/>
          <w:szCs w:val="36"/>
        </w:rPr>
        <w:t xml:space="preserve"> 8 Week Prog</w:t>
      </w:r>
      <w:r w:rsidR="00EA1095">
        <w:rPr>
          <w:rFonts w:ascii="Avenir Book" w:hAnsi="Avenir Book"/>
          <w:color w:val="0000FF"/>
          <w:sz w:val="36"/>
          <w:szCs w:val="36"/>
        </w:rPr>
        <w:t>r</w:t>
      </w:r>
      <w:r w:rsidR="00EA06FB">
        <w:rPr>
          <w:rFonts w:ascii="Avenir Book" w:hAnsi="Avenir Book"/>
          <w:color w:val="0000FF"/>
          <w:sz w:val="36"/>
          <w:szCs w:val="36"/>
        </w:rPr>
        <w:t>am</w:t>
      </w:r>
    </w:p>
    <w:p w14:paraId="5DDAD7D3" w14:textId="77777777" w:rsidR="00C320A9" w:rsidRDefault="00C320A9" w:rsidP="00AB2DE3">
      <w:pPr>
        <w:spacing w:line="360" w:lineRule="auto"/>
        <w:rPr>
          <w:rFonts w:ascii="Avenir Book" w:hAnsi="Avenir Book" w:cs="Arial"/>
        </w:rPr>
      </w:pPr>
    </w:p>
    <w:p w14:paraId="1744726C" w14:textId="26386DD9" w:rsidR="00AB2DE3" w:rsidRPr="00C320A9" w:rsidRDefault="00AB2DE3" w:rsidP="00C320A9">
      <w:pPr>
        <w:rPr>
          <w:rFonts w:ascii="Avenir Book" w:hAnsi="Avenir Book" w:cs="Arial"/>
        </w:rPr>
      </w:pPr>
      <w:r w:rsidRPr="00C320A9">
        <w:rPr>
          <w:rFonts w:ascii="Avenir Book" w:hAnsi="Avenir Book" w:cs="Arial"/>
        </w:rPr>
        <w:t>Be sure to order your supplies right away, so you have everything you need when class begins. You can click on the links below to find the products, or order from your local store.</w:t>
      </w:r>
    </w:p>
    <w:p w14:paraId="1C472F31" w14:textId="77777777" w:rsidR="00AB2DE3" w:rsidRDefault="00AB2DE3" w:rsidP="0092427A">
      <w:pPr>
        <w:rPr>
          <w:rFonts w:ascii="Avenir Book" w:hAnsi="Avenir Book"/>
        </w:rPr>
      </w:pPr>
    </w:p>
    <w:p w14:paraId="7340E931" w14:textId="2D1E7048" w:rsidR="0092427A" w:rsidRPr="003B7365" w:rsidRDefault="000D384E" w:rsidP="0092427A">
      <w:pPr>
        <w:rPr>
          <w:rFonts w:ascii="Avenir Book" w:hAnsi="Avenir Book"/>
          <w:i/>
          <w:color w:val="FF0000"/>
        </w:rPr>
      </w:pPr>
      <w:r>
        <w:rPr>
          <w:rFonts w:ascii="Avenir Book" w:hAnsi="Avenir Book"/>
        </w:rPr>
        <w:t xml:space="preserve">NOTE: </w:t>
      </w:r>
      <w:r w:rsidR="00315168" w:rsidRPr="00406087">
        <w:rPr>
          <w:rFonts w:ascii="Avenir Book" w:hAnsi="Avenir Book"/>
        </w:rPr>
        <w:t xml:space="preserve">The following supply list is a recommendation only. You do not have to go out and buy all new supplies, you can use what you have. </w:t>
      </w:r>
      <w:proofErr w:type="gramStart"/>
      <w:r w:rsidR="00315168" w:rsidRPr="00406087">
        <w:rPr>
          <w:rFonts w:ascii="Avenir Book" w:hAnsi="Avenir Book"/>
        </w:rPr>
        <w:t>However</w:t>
      </w:r>
      <w:proofErr w:type="gramEnd"/>
      <w:r w:rsidR="00315168" w:rsidRPr="00406087">
        <w:rPr>
          <w:rFonts w:ascii="Avenir Book" w:hAnsi="Avenir Book"/>
        </w:rPr>
        <w:t xml:space="preserve"> if you have the budget, it’s nice to have professional grade paint, such as Golden Paint.</w:t>
      </w:r>
      <w:r w:rsidR="00400A23">
        <w:rPr>
          <w:rFonts w:ascii="Avenir Book" w:hAnsi="Avenir Book"/>
        </w:rPr>
        <w:t xml:space="preserve">  </w:t>
      </w:r>
    </w:p>
    <w:p w14:paraId="66C3D471" w14:textId="77777777" w:rsidR="00315168" w:rsidRPr="00406087" w:rsidRDefault="00315168" w:rsidP="0092427A">
      <w:pPr>
        <w:rPr>
          <w:rFonts w:ascii="Avenir Book" w:hAnsi="Avenir Book"/>
        </w:rPr>
      </w:pPr>
    </w:p>
    <w:p w14:paraId="3347839D" w14:textId="77777777" w:rsidR="005D4485" w:rsidRPr="005D4485" w:rsidRDefault="00EA1095" w:rsidP="005D4485">
      <w:pPr>
        <w:pStyle w:val="ListParagraph"/>
        <w:numPr>
          <w:ilvl w:val="0"/>
          <w:numId w:val="20"/>
        </w:numPr>
        <w:rPr>
          <w:rFonts w:ascii="Avenir Book" w:hAnsi="Avenir Book"/>
          <w:b/>
        </w:rPr>
      </w:pPr>
      <w:hyperlink r:id="rId6" w:history="1">
        <w:r w:rsidR="00315168" w:rsidRPr="00FC7921">
          <w:rPr>
            <w:rStyle w:val="Hyperlink"/>
            <w:rFonts w:ascii="Avenir Book" w:hAnsi="Avenir Book"/>
            <w:b/>
          </w:rPr>
          <w:t>Acrylic Paints</w:t>
        </w:r>
      </w:hyperlink>
      <w:r w:rsidR="00315168" w:rsidRPr="00406087">
        <w:rPr>
          <w:rFonts w:ascii="Avenir Book" w:hAnsi="Avenir Book"/>
        </w:rPr>
        <w:t xml:space="preserve"> - Get black, white, red, green, blue, yellow, and any others that you love. </w:t>
      </w:r>
      <w:r w:rsidR="00E43BD6">
        <w:rPr>
          <w:rFonts w:ascii="Avenir Book" w:hAnsi="Avenir Book"/>
        </w:rPr>
        <w:t>I</w:t>
      </w:r>
      <w:r w:rsidR="00315168" w:rsidRPr="00406087">
        <w:rPr>
          <w:rFonts w:ascii="Avenir Book" w:hAnsi="Avenir Book"/>
        </w:rPr>
        <w:t xml:space="preserve">f you already have acrylic </w:t>
      </w:r>
      <w:proofErr w:type="gramStart"/>
      <w:r w:rsidR="00315168" w:rsidRPr="00406087">
        <w:rPr>
          <w:rFonts w:ascii="Avenir Book" w:hAnsi="Avenir Book"/>
        </w:rPr>
        <w:t>paints</w:t>
      </w:r>
      <w:proofErr w:type="gramEnd"/>
      <w:r w:rsidR="00315168" w:rsidRPr="00406087">
        <w:rPr>
          <w:rFonts w:ascii="Avenir Book" w:hAnsi="Avenir Book"/>
        </w:rPr>
        <w:t xml:space="preserve"> you can use those too. I like </w:t>
      </w:r>
      <w:hyperlink r:id="rId7" w:history="1">
        <w:r w:rsidR="00315168" w:rsidRPr="00406087">
          <w:rPr>
            <w:rStyle w:val="Hyperlink"/>
            <w:rFonts w:ascii="Avenir Book" w:hAnsi="Avenir Book"/>
          </w:rPr>
          <w:t>Golden brand</w:t>
        </w:r>
      </w:hyperlink>
      <w:r w:rsidR="00315168" w:rsidRPr="00406087">
        <w:rPr>
          <w:rFonts w:ascii="Avenir Book" w:hAnsi="Avenir Book"/>
        </w:rPr>
        <w:t xml:space="preserve"> Heavy Body Acrylics, however they are very expensive. </w:t>
      </w:r>
      <w:hyperlink r:id="rId8" w:history="1">
        <w:r w:rsidR="00802B5F" w:rsidRPr="00802B5F">
          <w:rPr>
            <w:rStyle w:val="Hyperlink"/>
            <w:rFonts w:ascii="Avenir Book" w:hAnsi="Avenir Book"/>
          </w:rPr>
          <w:t>Click here</w:t>
        </w:r>
      </w:hyperlink>
      <w:r w:rsidR="00802B5F">
        <w:rPr>
          <w:rFonts w:ascii="Avenir Book" w:hAnsi="Avenir Book"/>
        </w:rPr>
        <w:t xml:space="preserve"> for cheaper brands</w:t>
      </w:r>
    </w:p>
    <w:p w14:paraId="0376AA06" w14:textId="7F4124F4" w:rsidR="00B54DD7" w:rsidRPr="005D4485" w:rsidRDefault="00EA1095" w:rsidP="005D4485">
      <w:pPr>
        <w:pStyle w:val="ListParagraph"/>
        <w:numPr>
          <w:ilvl w:val="0"/>
          <w:numId w:val="20"/>
        </w:numPr>
        <w:rPr>
          <w:rFonts w:ascii="Avenir Book" w:hAnsi="Avenir Book"/>
          <w:b/>
        </w:rPr>
      </w:pPr>
      <w:hyperlink r:id="rId9" w:history="1">
        <w:r w:rsidR="0044125F" w:rsidRPr="00E3314D">
          <w:rPr>
            <w:rStyle w:val="Hyperlink"/>
            <w:rFonts w:ascii="Avenir Book" w:hAnsi="Avenir Book"/>
            <w:b/>
            <w:bCs/>
          </w:rPr>
          <w:t>Fluid Acrylics</w:t>
        </w:r>
      </w:hyperlink>
      <w:r w:rsidR="0044125F" w:rsidRPr="00E3314D">
        <w:rPr>
          <w:rFonts w:ascii="Avenir Book" w:hAnsi="Avenir Book"/>
          <w:b/>
          <w:bCs/>
        </w:rPr>
        <w:t>:</w:t>
      </w:r>
      <w:r w:rsidR="0044125F" w:rsidRPr="005D4485">
        <w:rPr>
          <w:rFonts w:ascii="Avenir Book" w:hAnsi="Avenir Book"/>
        </w:rPr>
        <w:t xml:space="preserve"> </w:t>
      </w:r>
      <w:r w:rsidR="00315168" w:rsidRPr="005D4485">
        <w:rPr>
          <w:rFonts w:ascii="Avenir Book" w:hAnsi="Avenir Book"/>
        </w:rPr>
        <w:t xml:space="preserve"> </w:t>
      </w:r>
      <w:r w:rsidR="003E160C" w:rsidRPr="005D4485">
        <w:rPr>
          <w:rFonts w:ascii="Avenir Book" w:hAnsi="Avenir Book"/>
        </w:rPr>
        <w:t xml:space="preserve">Get a Black. </w:t>
      </w:r>
      <w:proofErr w:type="gramStart"/>
      <w:r w:rsidR="003E160C" w:rsidRPr="005D4485">
        <w:rPr>
          <w:rFonts w:ascii="Avenir Book" w:hAnsi="Avenir Book"/>
        </w:rPr>
        <w:t>Also</w:t>
      </w:r>
      <w:proofErr w:type="gramEnd"/>
      <w:r w:rsidR="003E160C" w:rsidRPr="005D4485">
        <w:rPr>
          <w:rFonts w:ascii="Avenir Book" w:hAnsi="Avenir Book"/>
        </w:rPr>
        <w:t xml:space="preserve"> </w:t>
      </w:r>
      <w:r w:rsidR="00315168" w:rsidRPr="005D4485">
        <w:rPr>
          <w:rFonts w:ascii="Avenir Book" w:hAnsi="Avenir Book"/>
        </w:rPr>
        <w:t xml:space="preserve">I recommend </w:t>
      </w:r>
      <w:r w:rsidR="0044125F" w:rsidRPr="005D4485">
        <w:rPr>
          <w:rFonts w:ascii="Avenir Book" w:hAnsi="Avenir Book"/>
        </w:rPr>
        <w:t xml:space="preserve">trying at least </w:t>
      </w:r>
      <w:r w:rsidR="005D4485">
        <w:rPr>
          <w:rFonts w:ascii="Avenir Book" w:hAnsi="Avenir Book"/>
        </w:rPr>
        <w:t>a few</w:t>
      </w:r>
      <w:r w:rsidR="0044125F" w:rsidRPr="005D4485">
        <w:rPr>
          <w:rFonts w:ascii="Avenir Book" w:hAnsi="Avenir Book"/>
        </w:rPr>
        <w:t xml:space="preserve"> colors</w:t>
      </w:r>
      <w:r w:rsidR="003E160C" w:rsidRPr="005D4485">
        <w:rPr>
          <w:rFonts w:ascii="Avenir Book" w:hAnsi="Avenir Book"/>
        </w:rPr>
        <w:t xml:space="preserve"> you LOVE</w:t>
      </w:r>
      <w:r w:rsidR="005D4485">
        <w:rPr>
          <w:rFonts w:ascii="Avenir Book" w:hAnsi="Avenir Book"/>
        </w:rPr>
        <w:t xml:space="preserve"> that inspire you</w:t>
      </w:r>
      <w:r w:rsidR="00315168" w:rsidRPr="005D4485">
        <w:rPr>
          <w:rFonts w:ascii="Avenir Book" w:hAnsi="Avenir Book"/>
        </w:rPr>
        <w:t>.</w:t>
      </w:r>
      <w:r w:rsidR="00A03CFA" w:rsidRPr="005D4485">
        <w:rPr>
          <w:rFonts w:ascii="Avenir Book" w:hAnsi="Avenir Book"/>
          <w:b/>
        </w:rPr>
        <w:t xml:space="preserve"> </w:t>
      </w:r>
      <w:r w:rsidR="00A51AAF" w:rsidRPr="005D4485">
        <w:rPr>
          <w:rFonts w:ascii="Avenir Book" w:hAnsi="Avenir Book"/>
        </w:rPr>
        <w:t>Get more if you can -they’re fun!</w:t>
      </w:r>
    </w:p>
    <w:p w14:paraId="26D8F123" w14:textId="5590FE87" w:rsidR="00B556D4" w:rsidRPr="00B556D4" w:rsidRDefault="004A3DAB" w:rsidP="007428D9">
      <w:pPr>
        <w:pStyle w:val="ListParagraph"/>
        <w:numPr>
          <w:ilvl w:val="0"/>
          <w:numId w:val="20"/>
        </w:numPr>
        <w:rPr>
          <w:rFonts w:ascii="Avenir Book" w:hAnsi="Avenir Book"/>
          <w:b/>
        </w:rPr>
      </w:pPr>
      <w:r>
        <w:rPr>
          <w:rFonts w:ascii="Avenir Book" w:hAnsi="Avenir Book"/>
          <w:b/>
        </w:rPr>
        <w:t>A simple Art Journal</w:t>
      </w:r>
      <w:r w:rsidR="00F75F98">
        <w:rPr>
          <w:rFonts w:ascii="Avenir Book" w:hAnsi="Avenir Book"/>
          <w:b/>
        </w:rPr>
        <w:t xml:space="preserve"> – </w:t>
      </w:r>
      <w:hyperlink r:id="rId10" w:history="1">
        <w:r w:rsidR="00F75F98" w:rsidRPr="00F75F98">
          <w:rPr>
            <w:rStyle w:val="Hyperlink"/>
            <w:rFonts w:ascii="Avenir Book" w:hAnsi="Avenir Book"/>
            <w:bCs/>
          </w:rPr>
          <w:t>Click here for a nice one</w:t>
        </w:r>
      </w:hyperlink>
    </w:p>
    <w:p w14:paraId="6E0DCC95" w14:textId="260ED0CD" w:rsidR="00B54DD7" w:rsidRPr="00406087" w:rsidRDefault="00AC0271" w:rsidP="00B54DD7">
      <w:pPr>
        <w:pStyle w:val="ListParagraph"/>
        <w:numPr>
          <w:ilvl w:val="0"/>
          <w:numId w:val="20"/>
        </w:numPr>
        <w:rPr>
          <w:rFonts w:ascii="Avenir Book" w:hAnsi="Avenir Book"/>
          <w:b/>
        </w:rPr>
      </w:pPr>
      <w:r>
        <w:rPr>
          <w:rFonts w:ascii="Avenir Book" w:hAnsi="Avenir Book"/>
          <w:b/>
        </w:rPr>
        <w:t>Mulberry</w:t>
      </w:r>
      <w:r w:rsidR="00A03CFA" w:rsidRPr="00FC7921">
        <w:rPr>
          <w:rFonts w:ascii="Avenir Book" w:hAnsi="Avenir Book"/>
          <w:b/>
        </w:rPr>
        <w:t xml:space="preserve"> </w:t>
      </w:r>
      <w:hyperlink r:id="rId11" w:history="1">
        <w:r w:rsidR="00A03CFA" w:rsidRPr="00FC7921">
          <w:rPr>
            <w:rStyle w:val="Hyperlink"/>
            <w:rFonts w:ascii="Avenir Book" w:hAnsi="Avenir Book"/>
            <w:b/>
          </w:rPr>
          <w:t>rice paper</w:t>
        </w:r>
      </w:hyperlink>
      <w:r w:rsidR="00A03CFA" w:rsidRPr="00406087">
        <w:rPr>
          <w:rFonts w:ascii="Avenir Book" w:hAnsi="Avenir Book"/>
        </w:rPr>
        <w:t>. (</w:t>
      </w:r>
      <w:r>
        <w:rPr>
          <w:rFonts w:ascii="Avenir Book" w:hAnsi="Avenir Book"/>
        </w:rPr>
        <w:t>just a small amount)</w:t>
      </w:r>
      <w:r w:rsidR="00A03CFA" w:rsidRPr="00406087">
        <w:rPr>
          <w:rFonts w:ascii="Avenir Book" w:hAnsi="Avenir Book"/>
        </w:rPr>
        <w:t xml:space="preserve"> </w:t>
      </w:r>
    </w:p>
    <w:p w14:paraId="78B7AF2D" w14:textId="7AC19DA1" w:rsidR="00400A23" w:rsidRPr="00400A23" w:rsidRDefault="00EA1095" w:rsidP="00B54DD7">
      <w:pPr>
        <w:pStyle w:val="ListParagraph"/>
        <w:numPr>
          <w:ilvl w:val="0"/>
          <w:numId w:val="20"/>
        </w:numPr>
        <w:rPr>
          <w:rFonts w:ascii="Avenir Book" w:hAnsi="Avenir Book"/>
          <w:b/>
        </w:rPr>
      </w:pPr>
      <w:hyperlink r:id="rId12" w:history="1">
        <w:r w:rsidR="00400A23" w:rsidRPr="00400A23">
          <w:rPr>
            <w:rStyle w:val="Hyperlink"/>
            <w:rFonts w:ascii="Avenir Book" w:hAnsi="Avenir Book"/>
          </w:rPr>
          <w:t>Stencils</w:t>
        </w:r>
      </w:hyperlink>
      <w:r w:rsidR="00400A23">
        <w:rPr>
          <w:rFonts w:ascii="Avenir Book" w:hAnsi="Avenir Book"/>
        </w:rPr>
        <w:t xml:space="preserve"> – a few </w:t>
      </w:r>
      <w:r w:rsidR="007B3757">
        <w:rPr>
          <w:rFonts w:ascii="Avenir Book" w:hAnsi="Avenir Book"/>
        </w:rPr>
        <w:t xml:space="preserve">FUN </w:t>
      </w:r>
      <w:r w:rsidR="00400A23">
        <w:rPr>
          <w:rFonts w:ascii="Avenir Book" w:hAnsi="Avenir Book"/>
        </w:rPr>
        <w:t xml:space="preserve">small stencils, </w:t>
      </w:r>
      <w:r w:rsidR="009808AF">
        <w:rPr>
          <w:rFonts w:ascii="Avenir Book" w:hAnsi="Avenir Book"/>
        </w:rPr>
        <w:t xml:space="preserve">6” x 6” or so. </w:t>
      </w:r>
      <w:r w:rsidR="007B3757">
        <w:rPr>
          <w:rFonts w:ascii="Avenir Book" w:hAnsi="Avenir Book"/>
        </w:rPr>
        <w:t>*Not too detailed.</w:t>
      </w:r>
    </w:p>
    <w:p w14:paraId="717A933D" w14:textId="6D036578" w:rsidR="001D7ADC" w:rsidRPr="001D7ADC" w:rsidRDefault="00EA1095" w:rsidP="001D7ADC">
      <w:pPr>
        <w:pStyle w:val="ListParagraph"/>
        <w:numPr>
          <w:ilvl w:val="0"/>
          <w:numId w:val="20"/>
        </w:numPr>
        <w:rPr>
          <w:rStyle w:val="Hyperlink"/>
          <w:rFonts w:ascii="Avenir Book" w:hAnsi="Avenir Book"/>
          <w:b/>
          <w:color w:val="auto"/>
          <w:u w:val="none"/>
        </w:rPr>
      </w:pPr>
      <w:hyperlink r:id="rId13" w:history="1">
        <w:r w:rsidR="00315168" w:rsidRPr="00400A23">
          <w:rPr>
            <w:rStyle w:val="Hyperlink"/>
            <w:rFonts w:ascii="Avenir Book" w:hAnsi="Avenir Book"/>
          </w:rPr>
          <w:t>Small Canvases</w:t>
        </w:r>
      </w:hyperlink>
      <w:r w:rsidR="00400A23">
        <w:rPr>
          <w:rFonts w:ascii="Avenir Book" w:hAnsi="Avenir Book"/>
        </w:rPr>
        <w:t xml:space="preserve"> </w:t>
      </w:r>
      <w:r w:rsidR="00872E0E">
        <w:rPr>
          <w:rFonts w:ascii="Avenir Book" w:hAnsi="Avenir Book"/>
        </w:rPr>
        <w:t>–</w:t>
      </w:r>
      <w:r w:rsidR="00315168" w:rsidRPr="00406087">
        <w:rPr>
          <w:rFonts w:ascii="Avenir Book" w:hAnsi="Avenir Book"/>
        </w:rPr>
        <w:t xml:space="preserve"> </w:t>
      </w:r>
      <w:r w:rsidR="00872E0E">
        <w:rPr>
          <w:rFonts w:ascii="Avenir Book" w:hAnsi="Avenir Book"/>
        </w:rPr>
        <w:t xml:space="preserve">Get an assortment of </w:t>
      </w:r>
      <w:r w:rsidR="004B6762">
        <w:rPr>
          <w:rFonts w:ascii="Avenir Book" w:hAnsi="Avenir Book"/>
        </w:rPr>
        <w:t>6</w:t>
      </w:r>
      <w:r w:rsidR="00872E0E">
        <w:rPr>
          <w:rFonts w:ascii="Avenir Book" w:hAnsi="Avenir Book"/>
        </w:rPr>
        <w:t xml:space="preserve"> small canvases. </w:t>
      </w:r>
      <w:r w:rsidR="002E1060">
        <w:rPr>
          <w:rFonts w:ascii="Avenir Book" w:hAnsi="Avenir Book"/>
        </w:rPr>
        <w:t>8</w:t>
      </w:r>
      <w:r w:rsidR="00315168" w:rsidRPr="00406087">
        <w:rPr>
          <w:rFonts w:ascii="Avenir Book" w:hAnsi="Avenir Book"/>
        </w:rPr>
        <w:t xml:space="preserve">” x </w:t>
      </w:r>
      <w:r w:rsidR="002E1060">
        <w:rPr>
          <w:rFonts w:ascii="Avenir Book" w:hAnsi="Avenir Book"/>
        </w:rPr>
        <w:t>8</w:t>
      </w:r>
      <w:r w:rsidR="00315168" w:rsidRPr="00406087">
        <w:rPr>
          <w:rFonts w:ascii="Avenir Book" w:hAnsi="Avenir Book"/>
        </w:rPr>
        <w:t>” up to 1</w:t>
      </w:r>
      <w:r w:rsidR="002E1060">
        <w:rPr>
          <w:rFonts w:ascii="Avenir Book" w:hAnsi="Avenir Book"/>
        </w:rPr>
        <w:t>2</w:t>
      </w:r>
      <w:r w:rsidR="00315168" w:rsidRPr="00406087">
        <w:rPr>
          <w:rFonts w:ascii="Avenir Book" w:hAnsi="Avenir Book"/>
        </w:rPr>
        <w:t>” x 1</w:t>
      </w:r>
      <w:r w:rsidR="002E1060">
        <w:rPr>
          <w:rFonts w:ascii="Avenir Book" w:hAnsi="Avenir Book"/>
        </w:rPr>
        <w:t>2</w:t>
      </w:r>
      <w:r w:rsidR="00315168" w:rsidRPr="00406087">
        <w:rPr>
          <w:rFonts w:ascii="Avenir Book" w:hAnsi="Avenir Book"/>
        </w:rPr>
        <w:t>”</w:t>
      </w:r>
      <w:r w:rsidR="004B6762">
        <w:rPr>
          <w:rFonts w:ascii="Avenir Book" w:hAnsi="Avenir Book"/>
        </w:rPr>
        <w:t>. (I like the ones with deeper edges, approx. 1.5” deep</w:t>
      </w:r>
    </w:p>
    <w:p w14:paraId="066F7423" w14:textId="3E2F00F3" w:rsidR="001D7ADC" w:rsidRPr="008F2330" w:rsidRDefault="00EA1095" w:rsidP="001D7ADC">
      <w:pPr>
        <w:pStyle w:val="ListParagraph"/>
        <w:numPr>
          <w:ilvl w:val="0"/>
          <w:numId w:val="20"/>
        </w:numPr>
        <w:rPr>
          <w:rFonts w:ascii="Avenir Book" w:hAnsi="Avenir Book"/>
          <w:b/>
        </w:rPr>
      </w:pPr>
      <w:hyperlink r:id="rId14" w:history="1">
        <w:r w:rsidR="001D7ADC">
          <w:rPr>
            <w:rStyle w:val="Hyperlink"/>
            <w:rFonts w:ascii="Avenir Book" w:hAnsi="Avenir Book"/>
          </w:rPr>
          <w:t>Medium</w:t>
        </w:r>
        <w:r w:rsidR="001D7ADC" w:rsidRPr="00400A23">
          <w:rPr>
            <w:rStyle w:val="Hyperlink"/>
            <w:rFonts w:ascii="Avenir Book" w:hAnsi="Avenir Book"/>
          </w:rPr>
          <w:t xml:space="preserve"> Canvases</w:t>
        </w:r>
      </w:hyperlink>
      <w:r w:rsidR="001D7ADC">
        <w:rPr>
          <w:rFonts w:ascii="Avenir Book" w:hAnsi="Avenir Book"/>
        </w:rPr>
        <w:t xml:space="preserve"> –</w:t>
      </w:r>
      <w:r w:rsidR="001D7ADC" w:rsidRPr="00406087">
        <w:rPr>
          <w:rFonts w:ascii="Avenir Book" w:hAnsi="Avenir Book"/>
        </w:rPr>
        <w:t xml:space="preserve"> </w:t>
      </w:r>
      <w:r w:rsidR="001D7ADC">
        <w:rPr>
          <w:rFonts w:ascii="Avenir Book" w:hAnsi="Avenir Book"/>
        </w:rPr>
        <w:t xml:space="preserve">Get an assortment of </w:t>
      </w:r>
      <w:r w:rsidR="004B6762">
        <w:rPr>
          <w:rFonts w:ascii="Avenir Book" w:hAnsi="Avenir Book"/>
        </w:rPr>
        <w:t>6</w:t>
      </w:r>
      <w:r w:rsidR="001E7C9D">
        <w:rPr>
          <w:rFonts w:ascii="Avenir Book" w:hAnsi="Avenir Book"/>
        </w:rPr>
        <w:t xml:space="preserve"> </w:t>
      </w:r>
      <w:r w:rsidR="001D7ADC">
        <w:rPr>
          <w:rFonts w:ascii="Avenir Book" w:hAnsi="Avenir Book"/>
        </w:rPr>
        <w:t xml:space="preserve">medium canvases. Around 20” x 20” or similar. It can be rectangular as well. </w:t>
      </w:r>
      <w:r w:rsidR="001E7C9D">
        <w:rPr>
          <w:rFonts w:ascii="Avenir Book" w:hAnsi="Avenir Book"/>
        </w:rPr>
        <w:t>You can buy these in a multi-canvas pack for a more affordable option.</w:t>
      </w:r>
    </w:p>
    <w:p w14:paraId="44B317C5" w14:textId="2FD6FE51" w:rsidR="008F2330" w:rsidRPr="008F2330" w:rsidRDefault="00EA1095" w:rsidP="008F2330">
      <w:pPr>
        <w:pStyle w:val="ListParagraph"/>
        <w:numPr>
          <w:ilvl w:val="0"/>
          <w:numId w:val="20"/>
        </w:numPr>
        <w:rPr>
          <w:rFonts w:ascii="Avenir Book" w:hAnsi="Avenir Book"/>
          <w:b/>
        </w:rPr>
      </w:pPr>
      <w:hyperlink r:id="rId15" w:history="1">
        <w:r w:rsidR="008F2330" w:rsidRPr="008F2330">
          <w:rPr>
            <w:rStyle w:val="Hyperlink"/>
            <w:rFonts w:ascii="Avenir Book" w:hAnsi="Avenir Book"/>
          </w:rPr>
          <w:t>Golden Soft Gel</w:t>
        </w:r>
      </w:hyperlink>
      <w:r w:rsidR="009E37FD">
        <w:rPr>
          <w:rStyle w:val="Hyperlink"/>
          <w:rFonts w:ascii="Avenir Book" w:hAnsi="Avenir Book"/>
        </w:rPr>
        <w:t xml:space="preserve"> </w:t>
      </w:r>
      <w:r w:rsidR="009E37FD">
        <w:rPr>
          <w:rFonts w:ascii="Avenir Book" w:hAnsi="Avenir Book"/>
        </w:rPr>
        <w:t>–</w:t>
      </w:r>
      <w:r w:rsidR="009E37FD" w:rsidRPr="00406087">
        <w:rPr>
          <w:rFonts w:ascii="Avenir Book" w:hAnsi="Avenir Book"/>
        </w:rPr>
        <w:t xml:space="preserve"> </w:t>
      </w:r>
      <w:r w:rsidR="009E37FD">
        <w:rPr>
          <w:rFonts w:ascii="Avenir Book" w:hAnsi="Avenir Book"/>
        </w:rPr>
        <w:t xml:space="preserve">This is important, wait till you see all the fun things you can do with it! </w:t>
      </w:r>
    </w:p>
    <w:p w14:paraId="609F5E23" w14:textId="319FBCA1" w:rsidR="00F16491" w:rsidRPr="00CC0698" w:rsidRDefault="0092427A" w:rsidP="00F16491">
      <w:pPr>
        <w:pStyle w:val="ListParagraph"/>
        <w:numPr>
          <w:ilvl w:val="0"/>
          <w:numId w:val="20"/>
        </w:numPr>
        <w:rPr>
          <w:rFonts w:ascii="Avenir Book" w:hAnsi="Avenir Book"/>
          <w:b/>
        </w:rPr>
      </w:pPr>
      <w:r w:rsidRPr="009D7DFD">
        <w:rPr>
          <w:rFonts w:ascii="Avenir Book" w:hAnsi="Avenir Book"/>
          <w:b/>
          <w:bCs/>
        </w:rPr>
        <w:t xml:space="preserve">Fine </w:t>
      </w:r>
      <w:r w:rsidR="00983C06" w:rsidRPr="009D7DFD">
        <w:rPr>
          <w:rFonts w:ascii="Avenir Book" w:hAnsi="Avenir Book"/>
          <w:b/>
          <w:bCs/>
        </w:rPr>
        <w:t>paint markers</w:t>
      </w:r>
      <w:r w:rsidR="009D7DFD">
        <w:rPr>
          <w:rFonts w:ascii="Avenir Book" w:hAnsi="Avenir Book"/>
        </w:rPr>
        <w:t xml:space="preserve"> –</w:t>
      </w:r>
      <w:r w:rsidR="00983C06" w:rsidRPr="00406087">
        <w:rPr>
          <w:rFonts w:ascii="Avenir Book" w:hAnsi="Avenir Book"/>
        </w:rPr>
        <w:t xml:space="preserve"> My favorite are “</w:t>
      </w:r>
      <w:hyperlink r:id="rId16" w:history="1">
        <w:r w:rsidR="00D30F03" w:rsidRPr="00D30F03">
          <w:rPr>
            <w:rStyle w:val="Hyperlink"/>
            <w:rFonts w:ascii="Avenir Book" w:hAnsi="Avenir Book"/>
          </w:rPr>
          <w:t>Precision Tip Applicator Bottles</w:t>
        </w:r>
      </w:hyperlink>
      <w:r w:rsidR="00983C06" w:rsidRPr="00406087">
        <w:rPr>
          <w:rFonts w:ascii="Avenir Book" w:hAnsi="Avenir Book"/>
        </w:rPr>
        <w:t>”, which you can fill will Fluid Acrylic Paint</w:t>
      </w:r>
      <w:r w:rsidR="00C169D6">
        <w:rPr>
          <w:rFonts w:ascii="Avenir Book" w:hAnsi="Avenir Book"/>
        </w:rPr>
        <w:t xml:space="preserve">. You will probably need to order these from Amazon </w:t>
      </w:r>
      <w:hyperlink r:id="rId17" w:history="1">
        <w:r w:rsidR="00C169D6" w:rsidRPr="00D30F03">
          <w:rPr>
            <w:rStyle w:val="Hyperlink"/>
            <w:rFonts w:ascii="Avenir Book" w:hAnsi="Avenir Book"/>
          </w:rPr>
          <w:t>here,</w:t>
        </w:r>
      </w:hyperlink>
      <w:r w:rsidR="00C169D6">
        <w:rPr>
          <w:rFonts w:ascii="Avenir Book" w:hAnsi="Avenir Book"/>
        </w:rPr>
        <w:t xml:space="preserve"> they are hard to find.</w:t>
      </w:r>
    </w:p>
    <w:p w14:paraId="262FE548" w14:textId="44A8458D" w:rsidR="00137AD2" w:rsidRPr="00406087" w:rsidRDefault="00EA1095" w:rsidP="0042228F">
      <w:pPr>
        <w:pStyle w:val="ListParagraph"/>
        <w:numPr>
          <w:ilvl w:val="0"/>
          <w:numId w:val="20"/>
        </w:numPr>
        <w:rPr>
          <w:rFonts w:ascii="Avenir Book" w:hAnsi="Avenir Book"/>
          <w:b/>
        </w:rPr>
      </w:pPr>
      <w:hyperlink r:id="rId18" w:history="1">
        <w:r w:rsidR="00D11087" w:rsidRPr="00D20064">
          <w:rPr>
            <w:rStyle w:val="Hyperlink"/>
            <w:rFonts w:ascii="Avenir Book" w:hAnsi="Avenir Book"/>
          </w:rPr>
          <w:t>Color shaper</w:t>
        </w:r>
      </w:hyperlink>
      <w:r w:rsidR="006461FE">
        <w:rPr>
          <w:rFonts w:ascii="Avenir Book" w:hAnsi="Avenir Book"/>
        </w:rPr>
        <w:t xml:space="preserve"> - </w:t>
      </w:r>
      <w:r w:rsidR="00F16491" w:rsidRPr="00406087">
        <w:rPr>
          <w:rFonts w:ascii="Avenir Book" w:hAnsi="Avenir Book"/>
          <w:color w:val="000000"/>
        </w:rPr>
        <w:t xml:space="preserve">These wide </w:t>
      </w:r>
      <w:proofErr w:type="spellStart"/>
      <w:r w:rsidR="00F16491" w:rsidRPr="00406087">
        <w:rPr>
          <w:rFonts w:ascii="Avenir Book" w:hAnsi="Avenir Book"/>
          <w:color w:val="000000"/>
        </w:rPr>
        <w:t>colour</w:t>
      </w:r>
      <w:proofErr w:type="spellEnd"/>
      <w:r w:rsidR="00F16491" w:rsidRPr="00406087">
        <w:rPr>
          <w:rFonts w:ascii="Avenir Book" w:hAnsi="Avenir Book"/>
          <w:color w:val="000000"/>
        </w:rPr>
        <w:t xml:space="preserve"> shapers are my favorite tool, aka, the “rubber squeegee”. Any size from </w:t>
      </w:r>
      <w:proofErr w:type="gramStart"/>
      <w:r w:rsidR="00F16491" w:rsidRPr="00406087">
        <w:rPr>
          <w:rFonts w:ascii="Avenir Book" w:hAnsi="Avenir Book"/>
          <w:color w:val="000000"/>
        </w:rPr>
        <w:t>1 ”</w:t>
      </w:r>
      <w:proofErr w:type="gramEnd"/>
      <w:r w:rsidR="00F16491" w:rsidRPr="00406087">
        <w:rPr>
          <w:rFonts w:ascii="Avenir Book" w:hAnsi="Avenir Book"/>
          <w:color w:val="000000"/>
        </w:rPr>
        <w:t xml:space="preserve"> to 2”should be fine. Be sure the edge is flat, not serrated or round</w:t>
      </w:r>
      <w:r w:rsidR="0042228F" w:rsidRPr="00406087">
        <w:rPr>
          <w:rFonts w:ascii="Avenir Book" w:hAnsi="Avenir Book"/>
          <w:color w:val="000000"/>
        </w:rPr>
        <w:t>.</w:t>
      </w:r>
      <w:r w:rsidR="003E160C">
        <w:rPr>
          <w:rFonts w:ascii="Avenir Book" w:hAnsi="Avenir Book"/>
          <w:color w:val="000000"/>
        </w:rPr>
        <w:t xml:space="preserve"> </w:t>
      </w:r>
      <w:r w:rsidR="003E160C">
        <w:rPr>
          <w:rFonts w:ascii="Avenir Book" w:hAnsi="Avenir Book"/>
        </w:rPr>
        <w:t>You can also use</w:t>
      </w:r>
      <w:r w:rsidR="003E160C" w:rsidRPr="00406087">
        <w:rPr>
          <w:rFonts w:ascii="Avenir Book" w:hAnsi="Avenir Book"/>
        </w:rPr>
        <w:t xml:space="preserve"> </w:t>
      </w:r>
      <w:r w:rsidR="003E160C">
        <w:rPr>
          <w:rFonts w:ascii="Avenir Book" w:hAnsi="Avenir Book"/>
        </w:rPr>
        <w:t xml:space="preserve">an </w:t>
      </w:r>
      <w:r w:rsidR="003E160C" w:rsidRPr="00406087">
        <w:rPr>
          <w:rFonts w:ascii="Avenir Book" w:hAnsi="Avenir Book"/>
        </w:rPr>
        <w:t>old credit card or hotel key card</w:t>
      </w:r>
      <w:r w:rsidR="003E160C">
        <w:rPr>
          <w:rFonts w:ascii="Avenir Book" w:hAnsi="Avenir Book"/>
        </w:rPr>
        <w:t>, but I HIGHLY recommend the Color Shaper</w:t>
      </w:r>
      <w:r w:rsidR="003E160C" w:rsidRPr="00406087">
        <w:rPr>
          <w:rFonts w:ascii="Avenir Book" w:hAnsi="Avenir Book"/>
        </w:rPr>
        <w:t>.</w:t>
      </w:r>
    </w:p>
    <w:p w14:paraId="07C4E251" w14:textId="4530AA47" w:rsidR="009808AF" w:rsidRPr="009808AF" w:rsidRDefault="00EA1095" w:rsidP="001F67BF">
      <w:pPr>
        <w:pStyle w:val="ListParagraph"/>
        <w:numPr>
          <w:ilvl w:val="0"/>
          <w:numId w:val="20"/>
        </w:numPr>
        <w:rPr>
          <w:rFonts w:ascii="Avenir Book" w:hAnsi="Avenir Book"/>
          <w:b/>
        </w:rPr>
      </w:pPr>
      <w:hyperlink r:id="rId19" w:history="1">
        <w:proofErr w:type="spellStart"/>
        <w:r w:rsidR="009808AF" w:rsidRPr="009808AF">
          <w:rPr>
            <w:rStyle w:val="Hyperlink"/>
            <w:rFonts w:ascii="Avenir Book" w:hAnsi="Avenir Book"/>
          </w:rPr>
          <w:t>Gelli</w:t>
        </w:r>
        <w:proofErr w:type="spellEnd"/>
        <w:r w:rsidR="009808AF" w:rsidRPr="009808AF">
          <w:rPr>
            <w:rStyle w:val="Hyperlink"/>
            <w:rFonts w:ascii="Avenir Book" w:hAnsi="Avenir Book"/>
          </w:rPr>
          <w:t xml:space="preserve"> Plate</w:t>
        </w:r>
      </w:hyperlink>
      <w:r w:rsidR="009808AF">
        <w:rPr>
          <w:rFonts w:ascii="Avenir Book" w:hAnsi="Avenir Book"/>
        </w:rPr>
        <w:t xml:space="preserve"> – </w:t>
      </w:r>
      <w:proofErr w:type="spellStart"/>
      <w:r w:rsidR="009808AF">
        <w:rPr>
          <w:rFonts w:ascii="Avenir Book" w:hAnsi="Avenir Book"/>
        </w:rPr>
        <w:t>Gelli</w:t>
      </w:r>
      <w:proofErr w:type="spellEnd"/>
      <w:r w:rsidR="009808AF">
        <w:rPr>
          <w:rFonts w:ascii="Avenir Book" w:hAnsi="Avenir Book"/>
        </w:rPr>
        <w:t xml:space="preserve"> Arts Printing Plate – 6” x 6” or </w:t>
      </w:r>
      <w:r w:rsidR="00037917">
        <w:rPr>
          <w:rFonts w:ascii="Avenir Book" w:hAnsi="Avenir Book"/>
        </w:rPr>
        <w:t>any</w:t>
      </w:r>
      <w:r w:rsidR="009808AF">
        <w:rPr>
          <w:rFonts w:ascii="Avenir Book" w:hAnsi="Avenir Book"/>
        </w:rPr>
        <w:t xml:space="preserve"> small size</w:t>
      </w:r>
    </w:p>
    <w:p w14:paraId="22EDCF4F" w14:textId="1007D5B7" w:rsidR="001376C3" w:rsidRPr="00AD111D" w:rsidRDefault="00EA1095" w:rsidP="001F67BF">
      <w:pPr>
        <w:pStyle w:val="ListParagraph"/>
        <w:numPr>
          <w:ilvl w:val="0"/>
          <w:numId w:val="20"/>
        </w:numPr>
        <w:rPr>
          <w:rFonts w:ascii="Avenir Book" w:hAnsi="Avenir Book"/>
          <w:b/>
        </w:rPr>
      </w:pPr>
      <w:hyperlink r:id="rId20" w:history="1">
        <w:r w:rsidR="009808AF" w:rsidRPr="009808AF">
          <w:rPr>
            <w:rStyle w:val="Hyperlink"/>
            <w:rFonts w:ascii="Avenir Book" w:hAnsi="Avenir Book"/>
          </w:rPr>
          <w:t xml:space="preserve">Paint </w:t>
        </w:r>
        <w:r w:rsidR="00406087" w:rsidRPr="009808AF">
          <w:rPr>
            <w:rStyle w:val="Hyperlink"/>
            <w:rFonts w:ascii="Avenir Book" w:hAnsi="Avenir Book"/>
          </w:rPr>
          <w:t>Roller</w:t>
        </w:r>
      </w:hyperlink>
      <w:r w:rsidR="009808AF">
        <w:rPr>
          <w:rFonts w:ascii="Avenir Book" w:hAnsi="Avenir Book"/>
        </w:rPr>
        <w:t xml:space="preserve"> – Speedball Hard Rubber Brayer</w:t>
      </w:r>
    </w:p>
    <w:p w14:paraId="6C78F2EF" w14:textId="77777777" w:rsidR="00AA6A42" w:rsidRPr="00875BD5" w:rsidRDefault="00EA1095" w:rsidP="00875BD5">
      <w:pPr>
        <w:pStyle w:val="ListParagraph"/>
        <w:numPr>
          <w:ilvl w:val="0"/>
          <w:numId w:val="20"/>
        </w:numPr>
        <w:rPr>
          <w:rFonts w:ascii="Avenir Book" w:hAnsi="Avenir Book" w:cs="Arial"/>
        </w:rPr>
      </w:pPr>
      <w:hyperlink r:id="rId21" w:history="1">
        <w:r w:rsidR="00AA6A42" w:rsidRPr="00875BD5">
          <w:rPr>
            <w:rStyle w:val="Hyperlink"/>
            <w:rFonts w:ascii="Avenir Book" w:hAnsi="Avenir Book" w:cs="Arial"/>
          </w:rPr>
          <w:t>Speedball rubber carving block</w:t>
        </w:r>
      </w:hyperlink>
    </w:p>
    <w:p w14:paraId="770C9928" w14:textId="77777777" w:rsidR="00AA6A42" w:rsidRPr="00875BD5" w:rsidRDefault="00EA1095" w:rsidP="00875BD5">
      <w:pPr>
        <w:pStyle w:val="ListParagraph"/>
        <w:numPr>
          <w:ilvl w:val="0"/>
          <w:numId w:val="20"/>
        </w:numPr>
        <w:rPr>
          <w:rFonts w:ascii="Avenir Book" w:hAnsi="Avenir Book" w:cs="Arial"/>
        </w:rPr>
      </w:pPr>
      <w:hyperlink r:id="rId22" w:history="1">
        <w:r w:rsidR="00AA6A42" w:rsidRPr="00875BD5">
          <w:rPr>
            <w:rStyle w:val="Hyperlink"/>
            <w:rFonts w:ascii="Avenir Book" w:hAnsi="Avenir Book" w:cs="Arial"/>
          </w:rPr>
          <w:t>Speedball Linoleum Cutter</w:t>
        </w:r>
      </w:hyperlink>
    </w:p>
    <w:p w14:paraId="395C87BF" w14:textId="5AD10CBE" w:rsidR="00AA6A42" w:rsidRPr="00AC12F6" w:rsidRDefault="00EA1095" w:rsidP="00875BD5">
      <w:pPr>
        <w:pStyle w:val="ListParagraph"/>
        <w:numPr>
          <w:ilvl w:val="0"/>
          <w:numId w:val="20"/>
        </w:numPr>
        <w:rPr>
          <w:rStyle w:val="Hyperlink"/>
          <w:rFonts w:ascii="Avenir Book" w:hAnsi="Avenir Book" w:cs="Arial"/>
          <w:color w:val="auto"/>
          <w:u w:val="none"/>
        </w:rPr>
      </w:pPr>
      <w:hyperlink r:id="rId23" w:history="1">
        <w:r w:rsidR="00AA6A42" w:rsidRPr="00875BD5">
          <w:rPr>
            <w:rStyle w:val="Hyperlink"/>
            <w:rFonts w:ascii="Avenir Book" w:hAnsi="Avenir Book" w:cs="Arial"/>
          </w:rPr>
          <w:t>Ranger Archival Ink Pad</w:t>
        </w:r>
      </w:hyperlink>
    </w:p>
    <w:p w14:paraId="32B18D97" w14:textId="536311CF" w:rsidR="00AC12F6" w:rsidRPr="008B1FE6" w:rsidRDefault="00AC12F6" w:rsidP="00AC12F6">
      <w:pPr>
        <w:pStyle w:val="ListParagraph"/>
        <w:numPr>
          <w:ilvl w:val="0"/>
          <w:numId w:val="20"/>
        </w:numPr>
        <w:rPr>
          <w:rFonts w:ascii="Avenir Book" w:hAnsi="Avenir Book"/>
          <w:b/>
        </w:rPr>
      </w:pPr>
      <w:r w:rsidRPr="00406087">
        <w:rPr>
          <w:rFonts w:ascii="Avenir Book" w:hAnsi="Avenir Book"/>
          <w:color w:val="000000"/>
        </w:rPr>
        <w:t xml:space="preserve">A pad of </w:t>
      </w:r>
      <w:hyperlink r:id="rId24" w:history="1">
        <w:r w:rsidRPr="00AE1A0D">
          <w:rPr>
            <w:rStyle w:val="Hyperlink"/>
            <w:rFonts w:ascii="Avenir Book" w:hAnsi="Avenir Book"/>
          </w:rPr>
          <w:t>Watercolor paper</w:t>
        </w:r>
      </w:hyperlink>
      <w:r w:rsidRPr="00406087">
        <w:rPr>
          <w:rFonts w:ascii="Avenir Book" w:hAnsi="Avenir Book"/>
          <w:color w:val="000000"/>
        </w:rPr>
        <w:t xml:space="preserve"> that </w:t>
      </w:r>
      <w:r>
        <w:rPr>
          <w:rFonts w:ascii="Avenir Book" w:hAnsi="Avenir Book"/>
          <w:color w:val="000000"/>
        </w:rPr>
        <w:t xml:space="preserve">is thick enough to </w:t>
      </w:r>
      <w:r w:rsidRPr="00406087">
        <w:rPr>
          <w:rFonts w:ascii="Avenir Book" w:hAnsi="Avenir Book"/>
          <w:color w:val="000000"/>
        </w:rPr>
        <w:t>withstand paint</w:t>
      </w:r>
      <w:r w:rsidR="008B1FE6">
        <w:rPr>
          <w:rFonts w:ascii="Avenir Book" w:hAnsi="Avenir Book"/>
          <w:color w:val="000000"/>
        </w:rPr>
        <w:t>.</w:t>
      </w:r>
    </w:p>
    <w:p w14:paraId="4B700AA5" w14:textId="77777777" w:rsidR="008B1FE6" w:rsidRPr="007428D9" w:rsidRDefault="008B1FE6" w:rsidP="008B1FE6">
      <w:pPr>
        <w:pStyle w:val="ListParagraph"/>
        <w:numPr>
          <w:ilvl w:val="0"/>
          <w:numId w:val="20"/>
        </w:numPr>
        <w:rPr>
          <w:rFonts w:ascii="Avenir Book" w:hAnsi="Avenir Book"/>
          <w:b/>
        </w:rPr>
      </w:pPr>
      <w:r w:rsidRPr="00FC7921">
        <w:rPr>
          <w:rFonts w:ascii="Avenir Book" w:hAnsi="Avenir Book"/>
          <w:b/>
        </w:rPr>
        <w:lastRenderedPageBreak/>
        <w:t>Collage papers</w:t>
      </w:r>
      <w:r>
        <w:rPr>
          <w:rFonts w:ascii="Avenir Book" w:hAnsi="Avenir Book"/>
        </w:rPr>
        <w:t xml:space="preserve"> </w:t>
      </w:r>
      <w:r w:rsidRPr="00406087">
        <w:rPr>
          <w:rFonts w:ascii="Avenir Book" w:hAnsi="Avenir Book"/>
        </w:rPr>
        <w:t xml:space="preserve">- An assortment of Papers that you would like to collage, </w:t>
      </w:r>
      <w:r>
        <w:rPr>
          <w:rFonts w:ascii="Avenir Book" w:hAnsi="Avenir Book"/>
        </w:rPr>
        <w:t xml:space="preserve">such as letters from friends, origami paper, or any decorative, uncoated paper that is not too thick. Be sure to include some black and white papers, such as Xeroxed words or book/newspaper pages as well. </w:t>
      </w:r>
      <w:r w:rsidRPr="00406087">
        <w:rPr>
          <w:rFonts w:ascii="Avenir Book" w:hAnsi="Avenir Book"/>
        </w:rPr>
        <w:t xml:space="preserve">NOTE: glossy magazines </w:t>
      </w:r>
      <w:r>
        <w:rPr>
          <w:rFonts w:ascii="Avenir Book" w:hAnsi="Avenir Book"/>
        </w:rPr>
        <w:t>can be harder to collage.</w:t>
      </w:r>
      <w:r w:rsidRPr="00406087">
        <w:rPr>
          <w:rFonts w:ascii="Avenir Book" w:hAnsi="Avenir Book"/>
        </w:rPr>
        <w:t xml:space="preserve"> </w:t>
      </w:r>
    </w:p>
    <w:p w14:paraId="1AAF201F" w14:textId="3DD17E90" w:rsidR="008B1FE6" w:rsidRPr="00EC6899" w:rsidRDefault="00EC6899" w:rsidP="00EC6899">
      <w:pPr>
        <w:pStyle w:val="ListParagraph"/>
        <w:numPr>
          <w:ilvl w:val="0"/>
          <w:numId w:val="20"/>
        </w:numPr>
        <w:rPr>
          <w:rFonts w:ascii="Avenir Book" w:hAnsi="Avenir Book"/>
          <w:b/>
        </w:rPr>
      </w:pPr>
      <w:r w:rsidRPr="004B6762">
        <w:rPr>
          <w:rFonts w:ascii="Avenir Book" w:hAnsi="Avenir Book"/>
          <w:b/>
          <w:bCs/>
        </w:rPr>
        <w:t>Brushes</w:t>
      </w:r>
      <w:r>
        <w:rPr>
          <w:rFonts w:ascii="Avenir Book" w:hAnsi="Avenir Book"/>
          <w:b/>
          <w:bCs/>
        </w:rPr>
        <w:t xml:space="preserve"> – </w:t>
      </w:r>
      <w:r>
        <w:rPr>
          <w:rFonts w:ascii="Avenir Book" w:hAnsi="Avenir Book"/>
        </w:rPr>
        <w:t xml:space="preserve">I like </w:t>
      </w:r>
      <w:r w:rsidRPr="00406087">
        <w:rPr>
          <w:rFonts w:ascii="Avenir Book" w:hAnsi="Avenir Book"/>
        </w:rPr>
        <w:t>square</w:t>
      </w:r>
      <w:r>
        <w:rPr>
          <w:rFonts w:ascii="Avenir Book" w:hAnsi="Avenir Book"/>
        </w:rPr>
        <w:t xml:space="preserve"> ones</w:t>
      </w:r>
      <w:r w:rsidRPr="00406087">
        <w:rPr>
          <w:rFonts w:ascii="Avenir Book" w:hAnsi="Avenir Book"/>
        </w:rPr>
        <w:t>: ¼”, ½” and 1</w:t>
      </w:r>
      <w:r>
        <w:rPr>
          <w:rFonts w:ascii="Avenir Book" w:hAnsi="Avenir Book"/>
        </w:rPr>
        <w:t xml:space="preserve">”. </w:t>
      </w:r>
      <w:hyperlink r:id="rId25" w:history="1">
        <w:r w:rsidRPr="004B6762">
          <w:rPr>
            <w:rStyle w:val="Hyperlink"/>
            <w:rFonts w:ascii="Avenir Book" w:hAnsi="Avenir Book"/>
          </w:rPr>
          <w:t>Click here for cheaper brushes</w:t>
        </w:r>
      </w:hyperlink>
      <w:r>
        <w:rPr>
          <w:rFonts w:ascii="Avenir Book" w:hAnsi="Avenir Book"/>
        </w:rPr>
        <w:t>, which</w:t>
      </w:r>
      <w:r w:rsidRPr="00406087">
        <w:rPr>
          <w:rFonts w:ascii="Avenir Book" w:hAnsi="Avenir Book"/>
        </w:rPr>
        <w:t xml:space="preserve"> are fine</w:t>
      </w:r>
      <w:r>
        <w:rPr>
          <w:rFonts w:ascii="Avenir Book" w:hAnsi="Avenir Book"/>
        </w:rPr>
        <w:t xml:space="preserve">. Or </w:t>
      </w:r>
      <w:hyperlink r:id="rId26" w:history="1">
        <w:r w:rsidRPr="009D7DFD">
          <w:rPr>
            <w:rStyle w:val="Hyperlink"/>
            <w:rFonts w:ascii="Avenir Book" w:hAnsi="Avenir Book"/>
          </w:rPr>
          <w:t>click here</w:t>
        </w:r>
      </w:hyperlink>
      <w:r>
        <w:rPr>
          <w:rFonts w:ascii="Avenir Book" w:hAnsi="Avenir Book"/>
        </w:rPr>
        <w:t xml:space="preserve"> for my favorite square brushes, which are more expensive. </w:t>
      </w:r>
    </w:p>
    <w:p w14:paraId="609199D8" w14:textId="77777777" w:rsidR="00AC12F6" w:rsidRPr="00406087" w:rsidRDefault="00AC12F6" w:rsidP="00AC12F6">
      <w:pPr>
        <w:pStyle w:val="ListParagraph"/>
        <w:numPr>
          <w:ilvl w:val="0"/>
          <w:numId w:val="20"/>
        </w:numPr>
        <w:rPr>
          <w:rFonts w:ascii="Avenir Book" w:hAnsi="Avenir Book"/>
          <w:b/>
        </w:rPr>
      </w:pPr>
      <w:r>
        <w:rPr>
          <w:rFonts w:ascii="Avenir Book" w:hAnsi="Avenir Book"/>
          <w:color w:val="000000"/>
        </w:rPr>
        <w:t>A pad of thin, cheap drawing paper</w:t>
      </w:r>
    </w:p>
    <w:p w14:paraId="4CC7D1F4" w14:textId="77777777" w:rsidR="00AC12F6" w:rsidRPr="00406087" w:rsidRDefault="00AC12F6" w:rsidP="00AC12F6">
      <w:pPr>
        <w:pStyle w:val="ListParagraph"/>
        <w:numPr>
          <w:ilvl w:val="0"/>
          <w:numId w:val="20"/>
        </w:numPr>
        <w:rPr>
          <w:rFonts w:ascii="Avenir Book" w:hAnsi="Avenir Book"/>
          <w:b/>
        </w:rPr>
      </w:pPr>
      <w:r w:rsidRPr="00406087">
        <w:rPr>
          <w:rFonts w:ascii="Avenir Book" w:hAnsi="Avenir Book"/>
          <w:color w:val="000000"/>
        </w:rPr>
        <w:t>Drawing pens and pencil</w:t>
      </w:r>
      <w:r>
        <w:rPr>
          <w:rFonts w:ascii="Avenir Book" w:hAnsi="Avenir Book"/>
          <w:color w:val="000000"/>
        </w:rPr>
        <w:t xml:space="preserve">. Optional: </w:t>
      </w:r>
      <w:proofErr w:type="spellStart"/>
      <w:r w:rsidRPr="00F1240B">
        <w:rPr>
          <w:rFonts w:ascii="Arial" w:hAnsi="Arial" w:cs="Arial"/>
        </w:rPr>
        <w:t>Gelly</w:t>
      </w:r>
      <w:proofErr w:type="spellEnd"/>
      <w:r w:rsidRPr="00F1240B">
        <w:rPr>
          <w:rFonts w:ascii="Arial" w:hAnsi="Arial" w:cs="Arial"/>
        </w:rPr>
        <w:t xml:space="preserve"> Roll Pens</w:t>
      </w:r>
    </w:p>
    <w:p w14:paraId="28CE595B" w14:textId="77777777" w:rsidR="00AC12F6" w:rsidRPr="00406087" w:rsidRDefault="00AC12F6" w:rsidP="00AC12F6">
      <w:pPr>
        <w:pStyle w:val="ListParagraph"/>
        <w:numPr>
          <w:ilvl w:val="0"/>
          <w:numId w:val="20"/>
        </w:numPr>
        <w:rPr>
          <w:rFonts w:ascii="Avenir Book" w:hAnsi="Avenir Book"/>
          <w:b/>
        </w:rPr>
      </w:pPr>
      <w:r w:rsidRPr="00406087">
        <w:rPr>
          <w:rFonts w:ascii="Avenir Book" w:hAnsi="Avenir Book"/>
        </w:rPr>
        <w:t>Scissors</w:t>
      </w:r>
    </w:p>
    <w:p w14:paraId="20E2AA72" w14:textId="35687BDD" w:rsidR="00AC12F6" w:rsidRPr="00F41652" w:rsidRDefault="00AC12F6" w:rsidP="00AC12F6">
      <w:pPr>
        <w:pStyle w:val="ListParagraph"/>
        <w:numPr>
          <w:ilvl w:val="0"/>
          <w:numId w:val="20"/>
        </w:numPr>
        <w:rPr>
          <w:rFonts w:ascii="Avenir Book" w:hAnsi="Avenir Book"/>
          <w:b/>
        </w:rPr>
      </w:pPr>
      <w:r w:rsidRPr="00406087">
        <w:rPr>
          <w:rFonts w:ascii="Avenir Book" w:hAnsi="Avenir Book"/>
        </w:rPr>
        <w:t>Water spray bottle</w:t>
      </w:r>
    </w:p>
    <w:p w14:paraId="04649BBD" w14:textId="0D374B90" w:rsidR="00F41652" w:rsidRPr="004C313A" w:rsidRDefault="00F41652" w:rsidP="00F41652">
      <w:pPr>
        <w:pStyle w:val="ListParagraph"/>
        <w:numPr>
          <w:ilvl w:val="0"/>
          <w:numId w:val="20"/>
        </w:numPr>
        <w:rPr>
          <w:rFonts w:ascii="Avenir Book" w:hAnsi="Avenir Book"/>
          <w:b/>
        </w:rPr>
      </w:pPr>
      <w:r>
        <w:rPr>
          <w:rFonts w:ascii="Avenir Book" w:hAnsi="Avenir Book"/>
        </w:rPr>
        <w:t xml:space="preserve">An eye dropper </w:t>
      </w:r>
    </w:p>
    <w:p w14:paraId="1D5A94CD" w14:textId="07775E67" w:rsidR="004C313A" w:rsidRPr="00187F9E" w:rsidRDefault="004C313A" w:rsidP="004C313A">
      <w:pPr>
        <w:pStyle w:val="ListParagraph"/>
        <w:numPr>
          <w:ilvl w:val="0"/>
          <w:numId w:val="20"/>
        </w:numPr>
        <w:rPr>
          <w:rFonts w:ascii="Avenir Book" w:hAnsi="Avenir Book"/>
          <w:b/>
        </w:rPr>
      </w:pPr>
      <w:r>
        <w:rPr>
          <w:rFonts w:ascii="Avenir Book" w:hAnsi="Avenir Book"/>
        </w:rPr>
        <w:t xml:space="preserve">Small Tupperware or </w:t>
      </w:r>
      <w:proofErr w:type="gramStart"/>
      <w:r>
        <w:rPr>
          <w:rFonts w:ascii="Avenir Book" w:hAnsi="Avenir Book"/>
        </w:rPr>
        <w:t>other</w:t>
      </w:r>
      <w:proofErr w:type="gramEnd"/>
      <w:r>
        <w:rPr>
          <w:rFonts w:ascii="Avenir Book" w:hAnsi="Avenir Book"/>
        </w:rPr>
        <w:t xml:space="preserve"> small container. </w:t>
      </w:r>
    </w:p>
    <w:p w14:paraId="0A4C37F4" w14:textId="77777777" w:rsidR="00187F9E" w:rsidRPr="00187F9E" w:rsidRDefault="00187F9E" w:rsidP="00187F9E">
      <w:pPr>
        <w:pStyle w:val="ListParagraph"/>
        <w:numPr>
          <w:ilvl w:val="0"/>
          <w:numId w:val="20"/>
        </w:numPr>
        <w:rPr>
          <w:rFonts w:ascii="Avenir Book" w:hAnsi="Avenir Book"/>
          <w:b/>
        </w:rPr>
      </w:pPr>
      <w:r w:rsidRPr="00406087">
        <w:rPr>
          <w:rFonts w:ascii="Avenir Book" w:hAnsi="Avenir Book"/>
        </w:rPr>
        <w:t>Cups for water, towels for messes</w:t>
      </w:r>
    </w:p>
    <w:p w14:paraId="2D1CEF1E" w14:textId="77777777" w:rsidR="00187F9E" w:rsidRPr="00187F9E" w:rsidRDefault="00875BD5" w:rsidP="00187F9E">
      <w:pPr>
        <w:pStyle w:val="ListParagraph"/>
        <w:numPr>
          <w:ilvl w:val="0"/>
          <w:numId w:val="20"/>
        </w:numPr>
        <w:rPr>
          <w:rFonts w:ascii="Avenir Book" w:hAnsi="Avenir Book"/>
          <w:b/>
        </w:rPr>
      </w:pPr>
      <w:r w:rsidRPr="00187F9E">
        <w:rPr>
          <w:rFonts w:ascii="Avenir Book" w:hAnsi="Avenir Book" w:cs="Arial"/>
          <w:b/>
          <w:bCs/>
        </w:rPr>
        <w:t>Optional:</w:t>
      </w:r>
      <w:r w:rsidRPr="00187F9E">
        <w:rPr>
          <w:rFonts w:ascii="Avenir Book" w:hAnsi="Avenir Book" w:cs="Arial"/>
        </w:rPr>
        <w:t xml:space="preserve"> </w:t>
      </w:r>
    </w:p>
    <w:p w14:paraId="4B55B384" w14:textId="290B2F29" w:rsidR="00875BD5" w:rsidRPr="00187F9E" w:rsidRDefault="00875BD5" w:rsidP="00187F9E">
      <w:pPr>
        <w:pStyle w:val="ListParagraph"/>
        <w:numPr>
          <w:ilvl w:val="1"/>
          <w:numId w:val="20"/>
        </w:numPr>
        <w:rPr>
          <w:rFonts w:ascii="Avenir Book" w:hAnsi="Avenir Book"/>
          <w:b/>
        </w:rPr>
      </w:pPr>
      <w:r w:rsidRPr="00187F9E">
        <w:rPr>
          <w:rFonts w:ascii="Avenir Book" w:hAnsi="Avenir Book" w:cs="Arial"/>
        </w:rPr>
        <w:t xml:space="preserve">Basic watercolors – </w:t>
      </w:r>
      <w:hyperlink r:id="rId27" w:history="1">
        <w:r w:rsidRPr="00187F9E">
          <w:rPr>
            <w:rStyle w:val="Hyperlink"/>
            <w:rFonts w:ascii="Avenir Book" w:hAnsi="Avenir Book" w:cs="Arial"/>
          </w:rPr>
          <w:t>Click here for a starter set</w:t>
        </w:r>
      </w:hyperlink>
      <w:r w:rsidRPr="00187F9E">
        <w:rPr>
          <w:rFonts w:ascii="Avenir Book" w:hAnsi="Avenir Book" w:cs="Arial"/>
        </w:rPr>
        <w:t xml:space="preserve">. </w:t>
      </w:r>
    </w:p>
    <w:p w14:paraId="1CAD03B4" w14:textId="4A0E26B8" w:rsidR="00875BD5" w:rsidRDefault="00875BD5" w:rsidP="00187F9E">
      <w:pPr>
        <w:pStyle w:val="ListParagraph"/>
        <w:numPr>
          <w:ilvl w:val="1"/>
          <w:numId w:val="20"/>
        </w:numPr>
        <w:rPr>
          <w:rFonts w:ascii="Avenir Book" w:hAnsi="Avenir Book"/>
          <w:bCs/>
        </w:rPr>
      </w:pPr>
      <w:r w:rsidRPr="00875BD5">
        <w:rPr>
          <w:rFonts w:ascii="Avenir Book" w:hAnsi="Avenir Book"/>
          <w:bCs/>
        </w:rPr>
        <w:t xml:space="preserve">A few pastels – </w:t>
      </w:r>
      <w:hyperlink r:id="rId28" w:history="1">
        <w:r w:rsidRPr="00875BD5">
          <w:rPr>
            <w:rStyle w:val="Hyperlink"/>
            <w:rFonts w:ascii="Avenir Book" w:hAnsi="Avenir Book"/>
            <w:bCs/>
          </w:rPr>
          <w:t>Click here for a starter set</w:t>
        </w:r>
      </w:hyperlink>
      <w:r w:rsidRPr="00875BD5">
        <w:rPr>
          <w:rFonts w:ascii="Avenir Book" w:hAnsi="Avenir Book"/>
          <w:bCs/>
        </w:rPr>
        <w:t>.</w:t>
      </w:r>
    </w:p>
    <w:p w14:paraId="77601E77" w14:textId="2D4099D6" w:rsidR="00822024" w:rsidRPr="004B0981" w:rsidRDefault="00822024" w:rsidP="00187F9E">
      <w:pPr>
        <w:pStyle w:val="ListParagraph"/>
        <w:numPr>
          <w:ilvl w:val="1"/>
          <w:numId w:val="20"/>
        </w:numPr>
        <w:rPr>
          <w:rFonts w:ascii="Avenir Book" w:hAnsi="Avenir Book"/>
          <w:bCs/>
        </w:rPr>
      </w:pPr>
      <w:r>
        <w:rPr>
          <w:rFonts w:ascii="Avenir Book" w:hAnsi="Avenir Book"/>
        </w:rPr>
        <w:t>Varnish</w:t>
      </w:r>
      <w:r w:rsidR="00365978">
        <w:rPr>
          <w:rFonts w:ascii="Avenir Book" w:hAnsi="Avenir Book"/>
        </w:rPr>
        <w:t>, gloss or matte</w:t>
      </w:r>
      <w:r>
        <w:rPr>
          <w:rFonts w:ascii="Avenir Book" w:hAnsi="Avenir Book"/>
        </w:rPr>
        <w:t xml:space="preserve"> – </w:t>
      </w:r>
      <w:hyperlink r:id="rId29" w:history="1">
        <w:r w:rsidR="00365978" w:rsidRPr="00365978">
          <w:rPr>
            <w:rStyle w:val="Hyperlink"/>
            <w:rFonts w:ascii="Avenir Book" w:hAnsi="Avenir Book"/>
          </w:rPr>
          <w:t>Click here</w:t>
        </w:r>
      </w:hyperlink>
    </w:p>
    <w:p w14:paraId="00BF56F3" w14:textId="4F28AC6E" w:rsidR="004B0981" w:rsidRPr="00406087" w:rsidRDefault="004B0981" w:rsidP="004B0981">
      <w:pPr>
        <w:pStyle w:val="ListParagraph"/>
        <w:numPr>
          <w:ilvl w:val="1"/>
          <w:numId w:val="20"/>
        </w:numPr>
        <w:rPr>
          <w:rFonts w:ascii="Avenir Book" w:hAnsi="Avenir Book"/>
          <w:b/>
        </w:rPr>
      </w:pPr>
      <w:r w:rsidRPr="00406087">
        <w:rPr>
          <w:rFonts w:ascii="Avenir Book" w:hAnsi="Avenir Book"/>
        </w:rPr>
        <w:t xml:space="preserve">Golden </w:t>
      </w:r>
      <w:hyperlink r:id="rId30" w:history="1">
        <w:r w:rsidRPr="00350C22">
          <w:rPr>
            <w:rStyle w:val="Hyperlink"/>
            <w:rFonts w:ascii="Avenir Book" w:hAnsi="Avenir Book"/>
          </w:rPr>
          <w:t>Matte Medium</w:t>
        </w:r>
      </w:hyperlink>
      <w:r w:rsidR="00C44DD3">
        <w:rPr>
          <w:rStyle w:val="Hyperlink"/>
          <w:rFonts w:ascii="Avenir Book" w:hAnsi="Avenir Book"/>
        </w:rPr>
        <w:t xml:space="preserve">. </w:t>
      </w:r>
      <w:r>
        <w:rPr>
          <w:rFonts w:ascii="Avenir Book" w:hAnsi="Avenir Book"/>
        </w:rPr>
        <w:t>Also comes in Gloss, if you prefer.</w:t>
      </w:r>
    </w:p>
    <w:p w14:paraId="75223E22" w14:textId="3D7C9E28" w:rsidR="008B1FE6" w:rsidRPr="00406087" w:rsidRDefault="00EA1095" w:rsidP="008B1FE6">
      <w:pPr>
        <w:pStyle w:val="ListParagraph"/>
        <w:numPr>
          <w:ilvl w:val="1"/>
          <w:numId w:val="20"/>
        </w:numPr>
        <w:rPr>
          <w:rFonts w:ascii="Avenir Book" w:hAnsi="Avenir Book"/>
          <w:b/>
        </w:rPr>
      </w:pPr>
      <w:hyperlink r:id="rId31" w:history="1">
        <w:r w:rsidR="008B1FE6" w:rsidRPr="009D7DFD">
          <w:rPr>
            <w:rStyle w:val="Hyperlink"/>
            <w:rFonts w:ascii="Avenir Book" w:hAnsi="Avenir Book"/>
          </w:rPr>
          <w:t>Foam brushes</w:t>
        </w:r>
      </w:hyperlink>
      <w:r w:rsidR="008B1FE6">
        <w:rPr>
          <w:rFonts w:ascii="Avenir Book" w:hAnsi="Avenir Book"/>
        </w:rPr>
        <w:t>, the square one</w:t>
      </w:r>
      <w:r w:rsidR="00806CE0">
        <w:rPr>
          <w:rFonts w:ascii="Avenir Book" w:hAnsi="Avenir Book"/>
        </w:rPr>
        <w:t xml:space="preserve">s – </w:t>
      </w:r>
      <w:r w:rsidR="008B1FE6">
        <w:rPr>
          <w:rFonts w:ascii="Avenir Book" w:hAnsi="Avenir Book"/>
        </w:rPr>
        <w:t>nice for painting the edges of your canvas</w:t>
      </w:r>
    </w:p>
    <w:p w14:paraId="225A641C" w14:textId="77777777" w:rsidR="004B0981" w:rsidRPr="008B1FE6" w:rsidRDefault="004B0981" w:rsidP="008B1FE6">
      <w:pPr>
        <w:ind w:left="1080"/>
        <w:rPr>
          <w:rFonts w:ascii="Avenir Book" w:hAnsi="Avenir Book"/>
          <w:bCs/>
        </w:rPr>
      </w:pPr>
    </w:p>
    <w:sectPr w:rsidR="004B0981" w:rsidRPr="008B1FE6" w:rsidSect="00EF797E">
      <w:pgSz w:w="12240" w:h="15840"/>
      <w:pgMar w:top="1440" w:right="720" w:bottom="720" w:left="720" w:header="720" w:footer="720" w:gut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50305040509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venir Book">
    <w:altName w:val="Avenir Book"/>
    <w:panose1 w:val="02000503020000020003"/>
    <w:charset w:val="00"/>
    <w:family w:val="auto"/>
    <w:pitch w:val="variable"/>
    <w:sig w:usb0="800000AF" w:usb1="5000204A" w:usb2="00000000" w:usb3="00000000" w:csb0="0000009B" w:csb1="00000000"/>
  </w:font>
  <w:font w:name="Helvetica Neue">
    <w:altName w:val="﷽﷽﷽﷽﷽﷽﷽﷽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00000000000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034E"/>
    <w:multiLevelType w:val="hybridMultilevel"/>
    <w:tmpl w:val="EBDCE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B7C23"/>
    <w:multiLevelType w:val="hybridMultilevel"/>
    <w:tmpl w:val="58E6C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092B7A39"/>
    <w:multiLevelType w:val="hybridMultilevel"/>
    <w:tmpl w:val="2C065B70"/>
    <w:lvl w:ilvl="0" w:tplc="6F3832E0">
      <w:start w:val="1"/>
      <w:numFmt w:val="decimal"/>
      <w:lvlText w:val="%1."/>
      <w:lvlJc w:val="left"/>
      <w:pPr>
        <w:ind w:left="720" w:hanging="360"/>
      </w:pPr>
      <w:rPr>
        <w:rFonts w:ascii="Avenir Book" w:hAnsi="Avenir Book"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93C39"/>
    <w:multiLevelType w:val="multilevel"/>
    <w:tmpl w:val="897AB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1F05DF"/>
    <w:multiLevelType w:val="hybridMultilevel"/>
    <w:tmpl w:val="CBBA2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20DEF"/>
    <w:multiLevelType w:val="hybridMultilevel"/>
    <w:tmpl w:val="897AB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F280E"/>
    <w:multiLevelType w:val="hybridMultilevel"/>
    <w:tmpl w:val="9A28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B0C3D"/>
    <w:multiLevelType w:val="hybridMultilevel"/>
    <w:tmpl w:val="5C52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392E5257"/>
    <w:multiLevelType w:val="multilevel"/>
    <w:tmpl w:val="39BC5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A2122D"/>
    <w:multiLevelType w:val="multilevel"/>
    <w:tmpl w:val="09429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9F1E69"/>
    <w:multiLevelType w:val="hybridMultilevel"/>
    <w:tmpl w:val="C8947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64E1C"/>
    <w:multiLevelType w:val="multilevel"/>
    <w:tmpl w:val="82207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AE5852"/>
    <w:multiLevelType w:val="multilevel"/>
    <w:tmpl w:val="F4589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0D4038"/>
    <w:multiLevelType w:val="multilevel"/>
    <w:tmpl w:val="C584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90317B"/>
    <w:multiLevelType w:val="multilevel"/>
    <w:tmpl w:val="D068A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0845B7"/>
    <w:multiLevelType w:val="multilevel"/>
    <w:tmpl w:val="693A7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0463BA"/>
    <w:multiLevelType w:val="multilevel"/>
    <w:tmpl w:val="647A2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04195E"/>
    <w:multiLevelType w:val="multilevel"/>
    <w:tmpl w:val="BDAE4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76286C"/>
    <w:multiLevelType w:val="multilevel"/>
    <w:tmpl w:val="D0B2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710BA5"/>
    <w:multiLevelType w:val="multilevel"/>
    <w:tmpl w:val="E74CD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C8158A"/>
    <w:multiLevelType w:val="hybridMultilevel"/>
    <w:tmpl w:val="03C636A4"/>
    <w:lvl w:ilvl="0" w:tplc="E376A798">
      <w:numFmt w:val="bullet"/>
      <w:lvlText w:val="-"/>
      <w:lvlJc w:val="left"/>
      <w:pPr>
        <w:ind w:left="720" w:hanging="360"/>
      </w:pPr>
      <w:rPr>
        <w:rFonts w:ascii="Helvetica Neue" w:eastAsia="Times New Roman" w:hAnsi="Helvetica Neu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E2662D"/>
    <w:multiLevelType w:val="hybridMultilevel"/>
    <w:tmpl w:val="84A06D6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5"/>
  </w:num>
  <w:num w:numId="5">
    <w:abstractNumId w:val="7"/>
  </w:num>
  <w:num w:numId="6">
    <w:abstractNumId w:val="8"/>
  </w:num>
  <w:num w:numId="7">
    <w:abstractNumId w:val="11"/>
  </w:num>
  <w:num w:numId="8">
    <w:abstractNumId w:val="15"/>
  </w:num>
  <w:num w:numId="9">
    <w:abstractNumId w:val="18"/>
  </w:num>
  <w:num w:numId="10">
    <w:abstractNumId w:val="12"/>
  </w:num>
  <w:num w:numId="11">
    <w:abstractNumId w:val="16"/>
  </w:num>
  <w:num w:numId="12">
    <w:abstractNumId w:val="17"/>
  </w:num>
  <w:num w:numId="13">
    <w:abstractNumId w:val="9"/>
  </w:num>
  <w:num w:numId="14">
    <w:abstractNumId w:val="19"/>
  </w:num>
  <w:num w:numId="15">
    <w:abstractNumId w:val="13"/>
  </w:num>
  <w:num w:numId="16">
    <w:abstractNumId w:val="14"/>
  </w:num>
  <w:num w:numId="17">
    <w:abstractNumId w:val="1"/>
  </w:num>
  <w:num w:numId="18">
    <w:abstractNumId w:val="3"/>
  </w:num>
  <w:num w:numId="19">
    <w:abstractNumId w:val="2"/>
  </w:num>
  <w:num w:numId="20">
    <w:abstractNumId w:val="21"/>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DA"/>
    <w:rsid w:val="00005228"/>
    <w:rsid w:val="000107B3"/>
    <w:rsid w:val="000229F7"/>
    <w:rsid w:val="00022F9D"/>
    <w:rsid w:val="00024278"/>
    <w:rsid w:val="00037917"/>
    <w:rsid w:val="00044B30"/>
    <w:rsid w:val="0005003C"/>
    <w:rsid w:val="00066B38"/>
    <w:rsid w:val="000826F0"/>
    <w:rsid w:val="000850EF"/>
    <w:rsid w:val="00090555"/>
    <w:rsid w:val="00092E40"/>
    <w:rsid w:val="00097BE1"/>
    <w:rsid w:val="000A5CBF"/>
    <w:rsid w:val="000B1E4C"/>
    <w:rsid w:val="000B3DB0"/>
    <w:rsid w:val="000C274F"/>
    <w:rsid w:val="000C2CBC"/>
    <w:rsid w:val="000C553C"/>
    <w:rsid w:val="000C57AF"/>
    <w:rsid w:val="000C7600"/>
    <w:rsid w:val="000D384E"/>
    <w:rsid w:val="000D57EE"/>
    <w:rsid w:val="000E1E0A"/>
    <w:rsid w:val="000E639B"/>
    <w:rsid w:val="000F2F1C"/>
    <w:rsid w:val="000F3E29"/>
    <w:rsid w:val="000F6FB1"/>
    <w:rsid w:val="00100DE2"/>
    <w:rsid w:val="001116C4"/>
    <w:rsid w:val="00112054"/>
    <w:rsid w:val="00117252"/>
    <w:rsid w:val="00123BE4"/>
    <w:rsid w:val="00131E5E"/>
    <w:rsid w:val="001376C3"/>
    <w:rsid w:val="00137AD2"/>
    <w:rsid w:val="00142C53"/>
    <w:rsid w:val="001479C3"/>
    <w:rsid w:val="00147D5C"/>
    <w:rsid w:val="00151539"/>
    <w:rsid w:val="001732AA"/>
    <w:rsid w:val="00175173"/>
    <w:rsid w:val="001822C5"/>
    <w:rsid w:val="00187F9E"/>
    <w:rsid w:val="00197973"/>
    <w:rsid w:val="001C17EE"/>
    <w:rsid w:val="001C5E80"/>
    <w:rsid w:val="001D4D30"/>
    <w:rsid w:val="001D7ADC"/>
    <w:rsid w:val="001E25A5"/>
    <w:rsid w:val="001E3345"/>
    <w:rsid w:val="001E7C9D"/>
    <w:rsid w:val="001F4151"/>
    <w:rsid w:val="001F67BF"/>
    <w:rsid w:val="00212D1F"/>
    <w:rsid w:val="00215631"/>
    <w:rsid w:val="00222825"/>
    <w:rsid w:val="002325FB"/>
    <w:rsid w:val="00233526"/>
    <w:rsid w:val="002456CA"/>
    <w:rsid w:val="002473CA"/>
    <w:rsid w:val="00250CD7"/>
    <w:rsid w:val="00273D3B"/>
    <w:rsid w:val="00275D84"/>
    <w:rsid w:val="0028067B"/>
    <w:rsid w:val="00281BE1"/>
    <w:rsid w:val="00284D42"/>
    <w:rsid w:val="0029059F"/>
    <w:rsid w:val="00292B44"/>
    <w:rsid w:val="00295663"/>
    <w:rsid w:val="002978D4"/>
    <w:rsid w:val="00297E63"/>
    <w:rsid w:val="002A1AF8"/>
    <w:rsid w:val="002A7076"/>
    <w:rsid w:val="002B18A9"/>
    <w:rsid w:val="002B42C5"/>
    <w:rsid w:val="002C3A21"/>
    <w:rsid w:val="002E1060"/>
    <w:rsid w:val="002E7D54"/>
    <w:rsid w:val="00301446"/>
    <w:rsid w:val="00303532"/>
    <w:rsid w:val="00315072"/>
    <w:rsid w:val="00315168"/>
    <w:rsid w:val="0032103F"/>
    <w:rsid w:val="00322ED9"/>
    <w:rsid w:val="00323811"/>
    <w:rsid w:val="00334F5F"/>
    <w:rsid w:val="00343D7B"/>
    <w:rsid w:val="003457B1"/>
    <w:rsid w:val="00347473"/>
    <w:rsid w:val="00350C22"/>
    <w:rsid w:val="00365978"/>
    <w:rsid w:val="00374E5F"/>
    <w:rsid w:val="003837E4"/>
    <w:rsid w:val="00390745"/>
    <w:rsid w:val="00390797"/>
    <w:rsid w:val="003A600F"/>
    <w:rsid w:val="003B1358"/>
    <w:rsid w:val="003B7365"/>
    <w:rsid w:val="003C006F"/>
    <w:rsid w:val="003C75E8"/>
    <w:rsid w:val="003D3C84"/>
    <w:rsid w:val="003D4AE6"/>
    <w:rsid w:val="003E06B9"/>
    <w:rsid w:val="003E125D"/>
    <w:rsid w:val="003E160C"/>
    <w:rsid w:val="003F11EB"/>
    <w:rsid w:val="00400A23"/>
    <w:rsid w:val="00400E1C"/>
    <w:rsid w:val="004025F7"/>
    <w:rsid w:val="00406087"/>
    <w:rsid w:val="00415588"/>
    <w:rsid w:val="0041600F"/>
    <w:rsid w:val="00417899"/>
    <w:rsid w:val="00417916"/>
    <w:rsid w:val="004205DE"/>
    <w:rsid w:val="00420D20"/>
    <w:rsid w:val="0042228F"/>
    <w:rsid w:val="0043251A"/>
    <w:rsid w:val="004349F0"/>
    <w:rsid w:val="0044125F"/>
    <w:rsid w:val="0044486F"/>
    <w:rsid w:val="00465EEB"/>
    <w:rsid w:val="00465F7E"/>
    <w:rsid w:val="00473338"/>
    <w:rsid w:val="00473D79"/>
    <w:rsid w:val="00481DDE"/>
    <w:rsid w:val="00495D2B"/>
    <w:rsid w:val="00497DD8"/>
    <w:rsid w:val="004A3DAB"/>
    <w:rsid w:val="004A48ED"/>
    <w:rsid w:val="004B0981"/>
    <w:rsid w:val="004B6762"/>
    <w:rsid w:val="004C313A"/>
    <w:rsid w:val="004C57EC"/>
    <w:rsid w:val="004D507C"/>
    <w:rsid w:val="004D6957"/>
    <w:rsid w:val="004D6E75"/>
    <w:rsid w:val="004E22C3"/>
    <w:rsid w:val="004F2644"/>
    <w:rsid w:val="004F44D5"/>
    <w:rsid w:val="004F7022"/>
    <w:rsid w:val="0050147D"/>
    <w:rsid w:val="00502220"/>
    <w:rsid w:val="00502450"/>
    <w:rsid w:val="0050566F"/>
    <w:rsid w:val="005220E5"/>
    <w:rsid w:val="00530C22"/>
    <w:rsid w:val="005417E3"/>
    <w:rsid w:val="00552D16"/>
    <w:rsid w:val="00555C80"/>
    <w:rsid w:val="00564EEF"/>
    <w:rsid w:val="00567A48"/>
    <w:rsid w:val="00571986"/>
    <w:rsid w:val="00574E40"/>
    <w:rsid w:val="00583782"/>
    <w:rsid w:val="00583B5A"/>
    <w:rsid w:val="00583EEA"/>
    <w:rsid w:val="00596AEC"/>
    <w:rsid w:val="005A5C78"/>
    <w:rsid w:val="005A7767"/>
    <w:rsid w:val="005C5E21"/>
    <w:rsid w:val="005D1FD6"/>
    <w:rsid w:val="005D3FB4"/>
    <w:rsid w:val="005D4485"/>
    <w:rsid w:val="005E18EF"/>
    <w:rsid w:val="00607B99"/>
    <w:rsid w:val="0061477B"/>
    <w:rsid w:val="006148FD"/>
    <w:rsid w:val="0061560A"/>
    <w:rsid w:val="006161CE"/>
    <w:rsid w:val="00640C7F"/>
    <w:rsid w:val="006461FE"/>
    <w:rsid w:val="00652933"/>
    <w:rsid w:val="00672EE4"/>
    <w:rsid w:val="006736F3"/>
    <w:rsid w:val="006815CE"/>
    <w:rsid w:val="00687017"/>
    <w:rsid w:val="00690910"/>
    <w:rsid w:val="006A094C"/>
    <w:rsid w:val="006B1194"/>
    <w:rsid w:val="006B56C2"/>
    <w:rsid w:val="006B5CA1"/>
    <w:rsid w:val="006B6944"/>
    <w:rsid w:val="006B76AD"/>
    <w:rsid w:val="006C1C64"/>
    <w:rsid w:val="006C5470"/>
    <w:rsid w:val="006D1D28"/>
    <w:rsid w:val="006D5B66"/>
    <w:rsid w:val="006E31AA"/>
    <w:rsid w:val="006E4297"/>
    <w:rsid w:val="006E5257"/>
    <w:rsid w:val="00710F1D"/>
    <w:rsid w:val="00722A6F"/>
    <w:rsid w:val="007379E0"/>
    <w:rsid w:val="007428D9"/>
    <w:rsid w:val="00743B5D"/>
    <w:rsid w:val="00743DFF"/>
    <w:rsid w:val="007512F9"/>
    <w:rsid w:val="007513B2"/>
    <w:rsid w:val="007564D0"/>
    <w:rsid w:val="00762A92"/>
    <w:rsid w:val="00764618"/>
    <w:rsid w:val="00790FAA"/>
    <w:rsid w:val="00791ECC"/>
    <w:rsid w:val="007A0989"/>
    <w:rsid w:val="007A5E40"/>
    <w:rsid w:val="007B3757"/>
    <w:rsid w:val="007C0121"/>
    <w:rsid w:val="007D140E"/>
    <w:rsid w:val="007D7B01"/>
    <w:rsid w:val="007E440A"/>
    <w:rsid w:val="007F0206"/>
    <w:rsid w:val="00802B5F"/>
    <w:rsid w:val="00806CE0"/>
    <w:rsid w:val="00816B13"/>
    <w:rsid w:val="00821B3D"/>
    <w:rsid w:val="00822024"/>
    <w:rsid w:val="00827E98"/>
    <w:rsid w:val="00831429"/>
    <w:rsid w:val="008340E7"/>
    <w:rsid w:val="00836EF4"/>
    <w:rsid w:val="00850B83"/>
    <w:rsid w:val="00870FCB"/>
    <w:rsid w:val="00872E0E"/>
    <w:rsid w:val="00875BD5"/>
    <w:rsid w:val="00886CAA"/>
    <w:rsid w:val="008977E2"/>
    <w:rsid w:val="008A3659"/>
    <w:rsid w:val="008A7758"/>
    <w:rsid w:val="008A7EE4"/>
    <w:rsid w:val="008B1FE6"/>
    <w:rsid w:val="008B5EA2"/>
    <w:rsid w:val="008C0E78"/>
    <w:rsid w:val="008C35FE"/>
    <w:rsid w:val="008D0986"/>
    <w:rsid w:val="008D5582"/>
    <w:rsid w:val="008E73DA"/>
    <w:rsid w:val="008F2330"/>
    <w:rsid w:val="00901E82"/>
    <w:rsid w:val="0091412C"/>
    <w:rsid w:val="00914487"/>
    <w:rsid w:val="00920E06"/>
    <w:rsid w:val="0092427A"/>
    <w:rsid w:val="00930AFD"/>
    <w:rsid w:val="009315AC"/>
    <w:rsid w:val="009430E2"/>
    <w:rsid w:val="00965032"/>
    <w:rsid w:val="00977A4E"/>
    <w:rsid w:val="009808AF"/>
    <w:rsid w:val="00983807"/>
    <w:rsid w:val="00983C06"/>
    <w:rsid w:val="009867E5"/>
    <w:rsid w:val="009C00B9"/>
    <w:rsid w:val="009D22D1"/>
    <w:rsid w:val="009D7DFD"/>
    <w:rsid w:val="009D7E84"/>
    <w:rsid w:val="009E243D"/>
    <w:rsid w:val="009E37FD"/>
    <w:rsid w:val="009E3D11"/>
    <w:rsid w:val="009E7A41"/>
    <w:rsid w:val="00A0073F"/>
    <w:rsid w:val="00A03CFA"/>
    <w:rsid w:val="00A14022"/>
    <w:rsid w:val="00A20C93"/>
    <w:rsid w:val="00A225B7"/>
    <w:rsid w:val="00A32011"/>
    <w:rsid w:val="00A32BB8"/>
    <w:rsid w:val="00A3357B"/>
    <w:rsid w:val="00A33DE2"/>
    <w:rsid w:val="00A37669"/>
    <w:rsid w:val="00A44C00"/>
    <w:rsid w:val="00A51AAF"/>
    <w:rsid w:val="00A528DA"/>
    <w:rsid w:val="00A63C1B"/>
    <w:rsid w:val="00A64644"/>
    <w:rsid w:val="00A670E9"/>
    <w:rsid w:val="00A72355"/>
    <w:rsid w:val="00A73242"/>
    <w:rsid w:val="00A92C6E"/>
    <w:rsid w:val="00A92CF2"/>
    <w:rsid w:val="00A94B7B"/>
    <w:rsid w:val="00AA6A42"/>
    <w:rsid w:val="00AB1A1B"/>
    <w:rsid w:val="00AB2DE3"/>
    <w:rsid w:val="00AC0271"/>
    <w:rsid w:val="00AC12F6"/>
    <w:rsid w:val="00AC6B59"/>
    <w:rsid w:val="00AD111D"/>
    <w:rsid w:val="00AE1A0D"/>
    <w:rsid w:val="00AE2F30"/>
    <w:rsid w:val="00AE523F"/>
    <w:rsid w:val="00B10112"/>
    <w:rsid w:val="00B12093"/>
    <w:rsid w:val="00B1438C"/>
    <w:rsid w:val="00B259A9"/>
    <w:rsid w:val="00B465AD"/>
    <w:rsid w:val="00B54DD7"/>
    <w:rsid w:val="00B556D4"/>
    <w:rsid w:val="00B64C46"/>
    <w:rsid w:val="00B70364"/>
    <w:rsid w:val="00B7585F"/>
    <w:rsid w:val="00B77CCA"/>
    <w:rsid w:val="00B87C91"/>
    <w:rsid w:val="00B903E7"/>
    <w:rsid w:val="00BA398B"/>
    <w:rsid w:val="00BD26BE"/>
    <w:rsid w:val="00BE0495"/>
    <w:rsid w:val="00BE50B0"/>
    <w:rsid w:val="00BE5E4B"/>
    <w:rsid w:val="00BF24C1"/>
    <w:rsid w:val="00C031CA"/>
    <w:rsid w:val="00C03397"/>
    <w:rsid w:val="00C13AF3"/>
    <w:rsid w:val="00C169D6"/>
    <w:rsid w:val="00C21AA9"/>
    <w:rsid w:val="00C320A9"/>
    <w:rsid w:val="00C40C36"/>
    <w:rsid w:val="00C44DD3"/>
    <w:rsid w:val="00C50937"/>
    <w:rsid w:val="00C527E7"/>
    <w:rsid w:val="00C5535A"/>
    <w:rsid w:val="00C55B8C"/>
    <w:rsid w:val="00C67B9E"/>
    <w:rsid w:val="00C9424E"/>
    <w:rsid w:val="00C947FF"/>
    <w:rsid w:val="00C97045"/>
    <w:rsid w:val="00CA18E4"/>
    <w:rsid w:val="00CA428C"/>
    <w:rsid w:val="00CB69B3"/>
    <w:rsid w:val="00CC0698"/>
    <w:rsid w:val="00CC42E8"/>
    <w:rsid w:val="00CE32B3"/>
    <w:rsid w:val="00CE4076"/>
    <w:rsid w:val="00CE64DB"/>
    <w:rsid w:val="00D0036E"/>
    <w:rsid w:val="00D02F25"/>
    <w:rsid w:val="00D0431F"/>
    <w:rsid w:val="00D11087"/>
    <w:rsid w:val="00D17DD8"/>
    <w:rsid w:val="00D20064"/>
    <w:rsid w:val="00D24D0F"/>
    <w:rsid w:val="00D30F03"/>
    <w:rsid w:val="00D35956"/>
    <w:rsid w:val="00D3758F"/>
    <w:rsid w:val="00D37AF2"/>
    <w:rsid w:val="00D40C1C"/>
    <w:rsid w:val="00D41E86"/>
    <w:rsid w:val="00D43439"/>
    <w:rsid w:val="00D47E49"/>
    <w:rsid w:val="00D50F1D"/>
    <w:rsid w:val="00D53322"/>
    <w:rsid w:val="00D60A1A"/>
    <w:rsid w:val="00D62566"/>
    <w:rsid w:val="00D70E61"/>
    <w:rsid w:val="00D745B8"/>
    <w:rsid w:val="00D760BB"/>
    <w:rsid w:val="00D77726"/>
    <w:rsid w:val="00D80CBA"/>
    <w:rsid w:val="00D83461"/>
    <w:rsid w:val="00D86C41"/>
    <w:rsid w:val="00D94A6E"/>
    <w:rsid w:val="00DB11F0"/>
    <w:rsid w:val="00DB4C0E"/>
    <w:rsid w:val="00DC21CC"/>
    <w:rsid w:val="00DC47F7"/>
    <w:rsid w:val="00DC787D"/>
    <w:rsid w:val="00DC7BA3"/>
    <w:rsid w:val="00DE188C"/>
    <w:rsid w:val="00DE375A"/>
    <w:rsid w:val="00DF150A"/>
    <w:rsid w:val="00DF3653"/>
    <w:rsid w:val="00E04108"/>
    <w:rsid w:val="00E067EA"/>
    <w:rsid w:val="00E07E82"/>
    <w:rsid w:val="00E10A18"/>
    <w:rsid w:val="00E11429"/>
    <w:rsid w:val="00E15B0D"/>
    <w:rsid w:val="00E17BA4"/>
    <w:rsid w:val="00E31453"/>
    <w:rsid w:val="00E3314D"/>
    <w:rsid w:val="00E40BBA"/>
    <w:rsid w:val="00E43BD6"/>
    <w:rsid w:val="00E44A67"/>
    <w:rsid w:val="00E47DF0"/>
    <w:rsid w:val="00E64692"/>
    <w:rsid w:val="00E66D1E"/>
    <w:rsid w:val="00E73A68"/>
    <w:rsid w:val="00E809BA"/>
    <w:rsid w:val="00EA06FB"/>
    <w:rsid w:val="00EA1095"/>
    <w:rsid w:val="00EB3330"/>
    <w:rsid w:val="00EB3C87"/>
    <w:rsid w:val="00EC6899"/>
    <w:rsid w:val="00EF07B8"/>
    <w:rsid w:val="00EF797E"/>
    <w:rsid w:val="00F075BB"/>
    <w:rsid w:val="00F1052A"/>
    <w:rsid w:val="00F11B73"/>
    <w:rsid w:val="00F16491"/>
    <w:rsid w:val="00F212F3"/>
    <w:rsid w:val="00F25951"/>
    <w:rsid w:val="00F41652"/>
    <w:rsid w:val="00F44C67"/>
    <w:rsid w:val="00F538BF"/>
    <w:rsid w:val="00F56103"/>
    <w:rsid w:val="00F74826"/>
    <w:rsid w:val="00F75F98"/>
    <w:rsid w:val="00F77BAD"/>
    <w:rsid w:val="00F77D8E"/>
    <w:rsid w:val="00F83B37"/>
    <w:rsid w:val="00F935D9"/>
    <w:rsid w:val="00FA006A"/>
    <w:rsid w:val="00FA564D"/>
    <w:rsid w:val="00FB0F9D"/>
    <w:rsid w:val="00FB19F6"/>
    <w:rsid w:val="00FB51AE"/>
    <w:rsid w:val="00FC284A"/>
    <w:rsid w:val="00FC7921"/>
    <w:rsid w:val="00FD529E"/>
    <w:rsid w:val="00FE1F7B"/>
    <w:rsid w:val="00FE3585"/>
    <w:rsid w:val="00FE3C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BBEB7"/>
  <w15:docId w15:val="{C00CB115-073B-6344-BB35-D0F2D40D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rsid w:val="00977A4E"/>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BAD"/>
    <w:pPr>
      <w:ind w:left="720"/>
      <w:contextualSpacing/>
    </w:pPr>
  </w:style>
  <w:style w:type="character" w:styleId="Hyperlink">
    <w:name w:val="Hyperlink"/>
    <w:basedOn w:val="DefaultParagraphFont"/>
    <w:uiPriority w:val="99"/>
    <w:unhideWhenUsed/>
    <w:rsid w:val="00F77BAD"/>
    <w:rPr>
      <w:color w:val="0000FF" w:themeColor="hyperlink"/>
      <w:u w:val="single"/>
    </w:rPr>
  </w:style>
  <w:style w:type="character" w:styleId="FollowedHyperlink">
    <w:name w:val="FollowedHyperlink"/>
    <w:basedOn w:val="DefaultParagraphFont"/>
    <w:uiPriority w:val="99"/>
    <w:semiHidden/>
    <w:unhideWhenUsed/>
    <w:rsid w:val="00465EEB"/>
    <w:rPr>
      <w:color w:val="800080" w:themeColor="followedHyperlink"/>
      <w:u w:val="single"/>
    </w:rPr>
  </w:style>
  <w:style w:type="character" w:customStyle="1" w:styleId="Heading1Char">
    <w:name w:val="Heading 1 Char"/>
    <w:basedOn w:val="DefaultParagraphFont"/>
    <w:link w:val="Heading1"/>
    <w:uiPriority w:val="9"/>
    <w:rsid w:val="00977A4E"/>
    <w:rPr>
      <w:rFonts w:ascii="Times" w:hAnsi="Times"/>
      <w:b/>
      <w:kern w:val="36"/>
      <w:sz w:val="48"/>
      <w:szCs w:val="20"/>
    </w:rPr>
  </w:style>
  <w:style w:type="paragraph" w:styleId="BalloonText">
    <w:name w:val="Balloon Text"/>
    <w:basedOn w:val="Normal"/>
    <w:link w:val="BalloonTextChar"/>
    <w:uiPriority w:val="99"/>
    <w:semiHidden/>
    <w:unhideWhenUsed/>
    <w:rsid w:val="00555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C80"/>
    <w:rPr>
      <w:rFonts w:ascii="Lucida Grande" w:hAnsi="Lucida Grande" w:cs="Lucida Grande"/>
      <w:sz w:val="18"/>
      <w:szCs w:val="18"/>
    </w:rPr>
  </w:style>
  <w:style w:type="character" w:styleId="UnresolvedMention">
    <w:name w:val="Unresolved Mention"/>
    <w:basedOn w:val="DefaultParagraphFont"/>
    <w:uiPriority w:val="99"/>
    <w:semiHidden/>
    <w:unhideWhenUsed/>
    <w:rsid w:val="00C16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411442">
      <w:bodyDiv w:val="1"/>
      <w:marLeft w:val="0"/>
      <w:marRight w:val="0"/>
      <w:marTop w:val="0"/>
      <w:marBottom w:val="0"/>
      <w:divBdr>
        <w:top w:val="none" w:sz="0" w:space="0" w:color="auto"/>
        <w:left w:val="none" w:sz="0" w:space="0" w:color="auto"/>
        <w:bottom w:val="none" w:sz="0" w:space="0" w:color="auto"/>
        <w:right w:val="none" w:sz="0" w:space="0" w:color="auto"/>
      </w:divBdr>
    </w:div>
    <w:div w:id="429206879">
      <w:bodyDiv w:val="1"/>
      <w:marLeft w:val="0"/>
      <w:marRight w:val="0"/>
      <w:marTop w:val="0"/>
      <w:marBottom w:val="0"/>
      <w:divBdr>
        <w:top w:val="none" w:sz="0" w:space="0" w:color="auto"/>
        <w:left w:val="none" w:sz="0" w:space="0" w:color="auto"/>
        <w:bottom w:val="none" w:sz="0" w:space="0" w:color="auto"/>
        <w:right w:val="none" w:sz="0" w:space="0" w:color="auto"/>
      </w:divBdr>
    </w:div>
    <w:div w:id="542134808">
      <w:bodyDiv w:val="1"/>
      <w:marLeft w:val="0"/>
      <w:marRight w:val="0"/>
      <w:marTop w:val="0"/>
      <w:marBottom w:val="0"/>
      <w:divBdr>
        <w:top w:val="none" w:sz="0" w:space="0" w:color="auto"/>
        <w:left w:val="none" w:sz="0" w:space="0" w:color="auto"/>
        <w:bottom w:val="none" w:sz="0" w:space="0" w:color="auto"/>
        <w:right w:val="none" w:sz="0" w:space="0" w:color="auto"/>
      </w:divBdr>
    </w:div>
    <w:div w:id="854877694">
      <w:bodyDiv w:val="1"/>
      <w:marLeft w:val="0"/>
      <w:marRight w:val="0"/>
      <w:marTop w:val="0"/>
      <w:marBottom w:val="0"/>
      <w:divBdr>
        <w:top w:val="none" w:sz="0" w:space="0" w:color="auto"/>
        <w:left w:val="none" w:sz="0" w:space="0" w:color="auto"/>
        <w:bottom w:val="none" w:sz="0" w:space="0" w:color="auto"/>
        <w:right w:val="none" w:sz="0" w:space="0" w:color="auto"/>
      </w:divBdr>
    </w:div>
    <w:div w:id="894118594">
      <w:bodyDiv w:val="1"/>
      <w:marLeft w:val="0"/>
      <w:marRight w:val="0"/>
      <w:marTop w:val="0"/>
      <w:marBottom w:val="0"/>
      <w:divBdr>
        <w:top w:val="none" w:sz="0" w:space="0" w:color="auto"/>
        <w:left w:val="none" w:sz="0" w:space="0" w:color="auto"/>
        <w:bottom w:val="none" w:sz="0" w:space="0" w:color="auto"/>
        <w:right w:val="none" w:sz="0" w:space="0" w:color="auto"/>
      </w:divBdr>
    </w:div>
    <w:div w:id="908462028">
      <w:bodyDiv w:val="1"/>
      <w:marLeft w:val="0"/>
      <w:marRight w:val="0"/>
      <w:marTop w:val="0"/>
      <w:marBottom w:val="0"/>
      <w:divBdr>
        <w:top w:val="none" w:sz="0" w:space="0" w:color="auto"/>
        <w:left w:val="none" w:sz="0" w:space="0" w:color="auto"/>
        <w:bottom w:val="none" w:sz="0" w:space="0" w:color="auto"/>
        <w:right w:val="none" w:sz="0" w:space="0" w:color="auto"/>
      </w:divBdr>
    </w:div>
    <w:div w:id="976757809">
      <w:bodyDiv w:val="1"/>
      <w:marLeft w:val="0"/>
      <w:marRight w:val="0"/>
      <w:marTop w:val="0"/>
      <w:marBottom w:val="0"/>
      <w:divBdr>
        <w:top w:val="none" w:sz="0" w:space="0" w:color="auto"/>
        <w:left w:val="none" w:sz="0" w:space="0" w:color="auto"/>
        <w:bottom w:val="none" w:sz="0" w:space="0" w:color="auto"/>
        <w:right w:val="none" w:sz="0" w:space="0" w:color="auto"/>
      </w:divBdr>
    </w:div>
    <w:div w:id="1117794506">
      <w:bodyDiv w:val="1"/>
      <w:marLeft w:val="0"/>
      <w:marRight w:val="0"/>
      <w:marTop w:val="0"/>
      <w:marBottom w:val="0"/>
      <w:divBdr>
        <w:top w:val="none" w:sz="0" w:space="0" w:color="auto"/>
        <w:left w:val="none" w:sz="0" w:space="0" w:color="auto"/>
        <w:bottom w:val="none" w:sz="0" w:space="0" w:color="auto"/>
        <w:right w:val="none" w:sz="0" w:space="0" w:color="auto"/>
      </w:divBdr>
    </w:div>
    <w:div w:id="1596011238">
      <w:bodyDiv w:val="1"/>
      <w:marLeft w:val="0"/>
      <w:marRight w:val="0"/>
      <w:marTop w:val="0"/>
      <w:marBottom w:val="0"/>
      <w:divBdr>
        <w:top w:val="none" w:sz="0" w:space="0" w:color="auto"/>
        <w:left w:val="none" w:sz="0" w:space="0" w:color="auto"/>
        <w:bottom w:val="none" w:sz="0" w:space="0" w:color="auto"/>
        <w:right w:val="none" w:sz="0" w:space="0" w:color="auto"/>
      </w:divBdr>
    </w:div>
    <w:div w:id="1809593290">
      <w:bodyDiv w:val="1"/>
      <w:marLeft w:val="0"/>
      <w:marRight w:val="0"/>
      <w:marTop w:val="0"/>
      <w:marBottom w:val="0"/>
      <w:divBdr>
        <w:top w:val="none" w:sz="0" w:space="0" w:color="auto"/>
        <w:left w:val="none" w:sz="0" w:space="0" w:color="auto"/>
        <w:bottom w:val="none" w:sz="0" w:space="0" w:color="auto"/>
        <w:right w:val="none" w:sz="0" w:space="0" w:color="auto"/>
      </w:divBdr>
    </w:div>
    <w:div w:id="1862476286">
      <w:bodyDiv w:val="1"/>
      <w:marLeft w:val="0"/>
      <w:marRight w:val="0"/>
      <w:marTop w:val="0"/>
      <w:marBottom w:val="0"/>
      <w:divBdr>
        <w:top w:val="none" w:sz="0" w:space="0" w:color="auto"/>
        <w:left w:val="none" w:sz="0" w:space="0" w:color="auto"/>
        <w:bottom w:val="none" w:sz="0" w:space="0" w:color="auto"/>
        <w:right w:val="none" w:sz="0" w:space="0" w:color="auto"/>
      </w:divBdr>
    </w:div>
    <w:div w:id="1898780887">
      <w:bodyDiv w:val="1"/>
      <w:marLeft w:val="0"/>
      <w:marRight w:val="0"/>
      <w:marTop w:val="0"/>
      <w:marBottom w:val="0"/>
      <w:divBdr>
        <w:top w:val="none" w:sz="0" w:space="0" w:color="auto"/>
        <w:left w:val="none" w:sz="0" w:space="0" w:color="auto"/>
        <w:bottom w:val="none" w:sz="0" w:space="0" w:color="auto"/>
        <w:right w:val="none" w:sz="0" w:space="0" w:color="auto"/>
      </w:divBdr>
    </w:div>
    <w:div w:id="2025664715">
      <w:bodyDiv w:val="1"/>
      <w:marLeft w:val="0"/>
      <w:marRight w:val="0"/>
      <w:marTop w:val="0"/>
      <w:marBottom w:val="0"/>
      <w:divBdr>
        <w:top w:val="none" w:sz="0" w:space="0" w:color="auto"/>
        <w:left w:val="none" w:sz="0" w:space="0" w:color="auto"/>
        <w:bottom w:val="none" w:sz="0" w:space="0" w:color="auto"/>
        <w:right w:val="none" w:sz="0" w:space="0" w:color="auto"/>
      </w:divBdr>
    </w:div>
    <w:div w:id="2042436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ckblick.com/products/blick-studio-cotton-canvas/" TargetMode="External"/><Relationship Id="rId18" Type="http://schemas.openxmlformats.org/officeDocument/2006/relationships/hyperlink" Target="https://www.amazon.com/Silicone-Professional-Brushes-Sharp-Edged-Precision/dp/B074CN4YBR/ref=sr_1_1?dchild=1&amp;keywords=Wide%2BColour%2BShapers&amp;qid=1611157841&amp;s=arts-crafts&amp;sr=1-1&amp;th=1" TargetMode="External"/><Relationship Id="rId26" Type="http://schemas.openxmlformats.org/officeDocument/2006/relationships/hyperlink" Target="https://www.dickblick.com/items/silver-brush-bristlon-stiff-white-synthetic-brush-flat-size-10/" TargetMode="External"/><Relationship Id="rId3" Type="http://schemas.openxmlformats.org/officeDocument/2006/relationships/settings" Target="settings.xml"/><Relationship Id="rId21" Type="http://schemas.openxmlformats.org/officeDocument/2006/relationships/hyperlink" Target="https://www.dickblick.com/products/speedball-speedy-cut-carving-blocks/" TargetMode="External"/><Relationship Id="rId7" Type="http://schemas.openxmlformats.org/officeDocument/2006/relationships/hyperlink" Target="http://www.dickblick.com/products/golden-heavy-body-artist-acrylics/" TargetMode="External"/><Relationship Id="rId12" Type="http://schemas.openxmlformats.org/officeDocument/2006/relationships/hyperlink" Target="https://www.dickblick.com/products/the-crafters-workshop-stencils/" TargetMode="External"/><Relationship Id="rId17" Type="http://schemas.openxmlformats.org/officeDocument/2006/relationships/hyperlink" Target="https://www.amazon.com/gp/product/B07CZ774ZX/ref=ppx_yo_dt_b_search_asin_title?ie=UTF8&amp;psc=1" TargetMode="External"/><Relationship Id="rId25" Type="http://schemas.openxmlformats.org/officeDocument/2006/relationships/hyperlink" Target="https://www.dickblick.com/products/dynasty-finest-golden-synthetic-flat-brush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mazon.com/gp/product/B07CZ774ZX/ref=ppx_yo_dt_b_search_asin_title?ie=UTF8&amp;psc=1" TargetMode="External"/><Relationship Id="rId20" Type="http://schemas.openxmlformats.org/officeDocument/2006/relationships/hyperlink" Target="https://www.dickblick.com/items/40105-1004/" TargetMode="External"/><Relationship Id="rId29" Type="http://schemas.openxmlformats.org/officeDocument/2006/relationships/hyperlink" Target="https://www.dickblick.com/items/golden-acrylic-polymer-varnish-gloss-8-oz-bottle/" TargetMode="External"/><Relationship Id="rId1" Type="http://schemas.openxmlformats.org/officeDocument/2006/relationships/numbering" Target="numbering.xml"/><Relationship Id="rId6" Type="http://schemas.openxmlformats.org/officeDocument/2006/relationships/hyperlink" Target="https://www.dickblick.com/products/golden-heavy-body-artist-acrylics/" TargetMode="External"/><Relationship Id="rId11" Type="http://schemas.openxmlformats.org/officeDocument/2006/relationships/hyperlink" Target="https://www.dickblick.com/products/mulberry-paper/" TargetMode="External"/><Relationship Id="rId24" Type="http://schemas.openxmlformats.org/officeDocument/2006/relationships/hyperlink" Target="https://www.dickblick.com/products/strathmore-200-series-watercolor-paper-student-pad/" TargetMode="External"/><Relationship Id="rId32"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www.dickblick.com/items/00628-1097/" TargetMode="External"/><Relationship Id="rId23" Type="http://schemas.openxmlformats.org/officeDocument/2006/relationships/hyperlink" Target="https://www.dickblick.com/items/21154-2040/" TargetMode="External"/><Relationship Id="rId28" Type="http://schemas.openxmlformats.org/officeDocument/2006/relationships/hyperlink" Target="https://www.dickblick.com/items/cretacolor-pastel-carre-hard-pastel-set-set-of-12-starter/" TargetMode="External"/><Relationship Id="rId10" Type="http://schemas.openxmlformats.org/officeDocument/2006/relationships/hyperlink" Target="https://www.dickblick.com/items/strathmore-300-series-mixed-media-pad-9-x-12-40-sheets/" TargetMode="External"/><Relationship Id="rId19" Type="http://schemas.openxmlformats.org/officeDocument/2006/relationships/hyperlink" Target="https://www.dickblick.com/products/gelli-arts-gel-printing-plates/" TargetMode="External"/><Relationship Id="rId31" Type="http://schemas.openxmlformats.org/officeDocument/2006/relationships/hyperlink" Target="https://www.dickblick.com/products/blick-essentials-value-foam-brushes/" TargetMode="External"/><Relationship Id="rId4" Type="http://schemas.openxmlformats.org/officeDocument/2006/relationships/webSettings" Target="webSettings.xml"/><Relationship Id="rId9" Type="http://schemas.openxmlformats.org/officeDocument/2006/relationships/hyperlink" Target="https://www.dickblick.com/products/golden-fluid-acrylics/" TargetMode="External"/><Relationship Id="rId14" Type="http://schemas.openxmlformats.org/officeDocument/2006/relationships/hyperlink" Target="https://www.dickblick.com/products/blick-studio-cotton-canvas/" TargetMode="External"/><Relationship Id="rId22" Type="http://schemas.openxmlformats.org/officeDocument/2006/relationships/hyperlink" Target="https://www.dickblick.com/products/speedball-linoleum-cutters/" TargetMode="External"/><Relationship Id="rId27" Type="http://schemas.openxmlformats.org/officeDocument/2006/relationships/hyperlink" Target="https://www.dickblick.com/items/sennelier-french-artists-watercolor-aqua-mini-set-of-8-colors-half-pans/" TargetMode="External"/><Relationship Id="rId30" Type="http://schemas.openxmlformats.org/officeDocument/2006/relationships/hyperlink" Target="https://www.dickblick.com/items/00628-1125/" TargetMode="External"/><Relationship Id="rId8" Type="http://schemas.openxmlformats.org/officeDocument/2006/relationships/hyperlink" Target="https://www.dickblick.com/products/blick-studio-acryl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Dayzign Graphics</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Day</dc:creator>
  <cp:keywords/>
  <cp:lastModifiedBy>kellie day</cp:lastModifiedBy>
  <cp:revision>3</cp:revision>
  <cp:lastPrinted>2018-07-08T03:30:00Z</cp:lastPrinted>
  <dcterms:created xsi:type="dcterms:W3CDTF">2021-05-14T22:39:00Z</dcterms:created>
  <dcterms:modified xsi:type="dcterms:W3CDTF">2021-05-14T22:42:00Z</dcterms:modified>
</cp:coreProperties>
</file>