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B6BE" w14:textId="548A301B" w:rsidR="00C320A9" w:rsidRDefault="00C320A9" w:rsidP="003F11EB">
      <w:pPr>
        <w:ind w:firstLine="720"/>
        <w:jc w:val="center"/>
        <w:rPr>
          <w:rFonts w:ascii="Avenir Book" w:hAnsi="Avenir Book"/>
          <w:color w:val="0000FF"/>
          <w:sz w:val="36"/>
          <w:szCs w:val="36"/>
        </w:rPr>
      </w:pPr>
      <w:r>
        <w:rPr>
          <w:rFonts w:ascii="Avenir Book" w:hAnsi="Avenir Book"/>
          <w:noProof/>
          <w:color w:val="0000FF"/>
          <w:sz w:val="36"/>
          <w:szCs w:val="36"/>
        </w:rPr>
        <w:drawing>
          <wp:inline distT="0" distB="0" distL="0" distR="0" wp14:anchorId="54645EF0" wp14:editId="2376F8ED">
            <wp:extent cx="2027903" cy="688905"/>
            <wp:effectExtent l="0" t="0" r="444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2070527" cy="703385"/>
                    </a:xfrm>
                    <a:prstGeom prst="rect">
                      <a:avLst/>
                    </a:prstGeom>
                  </pic:spPr>
                </pic:pic>
              </a:graphicData>
            </a:graphic>
          </wp:inline>
        </w:drawing>
      </w:r>
    </w:p>
    <w:p w14:paraId="5DDAD7D3" w14:textId="3BCD6493" w:rsidR="00C320A9" w:rsidRDefault="00E15B0D" w:rsidP="009F4FE3">
      <w:pPr>
        <w:ind w:firstLine="720"/>
        <w:jc w:val="center"/>
        <w:rPr>
          <w:rFonts w:ascii="Avenir Book" w:hAnsi="Avenir Book"/>
          <w:color w:val="0000FF"/>
          <w:sz w:val="36"/>
          <w:szCs w:val="36"/>
        </w:rPr>
      </w:pPr>
      <w:r>
        <w:rPr>
          <w:rFonts w:ascii="Avenir Book" w:hAnsi="Avenir Book"/>
          <w:color w:val="0000FF"/>
          <w:sz w:val="36"/>
          <w:szCs w:val="36"/>
        </w:rPr>
        <w:t xml:space="preserve">Supply List for </w:t>
      </w:r>
      <w:r w:rsidR="00FB7DD2">
        <w:rPr>
          <w:rFonts w:ascii="Avenir Book" w:hAnsi="Avenir Book"/>
          <w:color w:val="0000FF"/>
          <w:sz w:val="36"/>
          <w:szCs w:val="36"/>
        </w:rPr>
        <w:t>Gift from the Heart</w:t>
      </w:r>
    </w:p>
    <w:p w14:paraId="57817A38" w14:textId="77777777" w:rsidR="009F4FE3" w:rsidRPr="009F4FE3" w:rsidRDefault="009F4FE3" w:rsidP="009F4FE3">
      <w:pPr>
        <w:ind w:firstLine="720"/>
        <w:jc w:val="center"/>
        <w:rPr>
          <w:rFonts w:ascii="Avenir Book" w:hAnsi="Avenir Book"/>
          <w:color w:val="0000FF"/>
          <w:sz w:val="36"/>
          <w:szCs w:val="36"/>
        </w:rPr>
      </w:pPr>
    </w:p>
    <w:p w14:paraId="1744726C" w14:textId="5E3447F9" w:rsidR="00AB2DE3" w:rsidRPr="00C320A9" w:rsidRDefault="00AB2DE3" w:rsidP="00C320A9">
      <w:pPr>
        <w:rPr>
          <w:rFonts w:ascii="Avenir Book" w:hAnsi="Avenir Book" w:cs="Arial"/>
        </w:rPr>
      </w:pPr>
      <w:r w:rsidRPr="00C320A9">
        <w:rPr>
          <w:rFonts w:ascii="Avenir Book" w:hAnsi="Avenir Book" w:cs="Arial"/>
        </w:rPr>
        <w:t xml:space="preserve">Be sure to order your supplies right away, so you have everything you need </w:t>
      </w:r>
      <w:r w:rsidR="00FB7DD2">
        <w:rPr>
          <w:rFonts w:ascii="Avenir Book" w:hAnsi="Avenir Book" w:cs="Arial"/>
        </w:rPr>
        <w:t>for this</w:t>
      </w:r>
      <w:r w:rsidRPr="00C320A9">
        <w:rPr>
          <w:rFonts w:ascii="Avenir Book" w:hAnsi="Avenir Book" w:cs="Arial"/>
        </w:rPr>
        <w:t xml:space="preserve"> class. You can click on the links below to find the products, or order from your local store.</w:t>
      </w:r>
      <w:r w:rsidR="00FB7DD2">
        <w:rPr>
          <w:rFonts w:ascii="Avenir Book" w:hAnsi="Avenir Book" w:cs="Arial"/>
        </w:rPr>
        <w:t xml:space="preserve"> You do not need to order </w:t>
      </w:r>
      <w:r w:rsidR="009F4FE3">
        <w:rPr>
          <w:rFonts w:ascii="Avenir Book" w:hAnsi="Avenir Book" w:cs="Arial"/>
        </w:rPr>
        <w:t xml:space="preserve">all </w:t>
      </w:r>
      <w:r w:rsidR="00FB7DD2">
        <w:rPr>
          <w:rFonts w:ascii="Avenir Book" w:hAnsi="Avenir Book" w:cs="Arial"/>
        </w:rPr>
        <w:t xml:space="preserve">new </w:t>
      </w:r>
      <w:proofErr w:type="gramStart"/>
      <w:r w:rsidR="00FB7DD2">
        <w:rPr>
          <w:rFonts w:ascii="Avenir Book" w:hAnsi="Avenir Book" w:cs="Arial"/>
        </w:rPr>
        <w:t>supplies,</w:t>
      </w:r>
      <w:proofErr w:type="gramEnd"/>
      <w:r w:rsidR="00FB7DD2">
        <w:rPr>
          <w:rFonts w:ascii="Avenir Book" w:hAnsi="Avenir Book" w:cs="Arial"/>
        </w:rPr>
        <w:t xml:space="preserve"> </w:t>
      </w:r>
      <w:r w:rsidR="009F4FE3">
        <w:rPr>
          <w:rFonts w:ascii="Avenir Book" w:hAnsi="Avenir Book" w:cs="Arial"/>
        </w:rPr>
        <w:t xml:space="preserve">you can </w:t>
      </w:r>
      <w:r w:rsidR="00FB7DD2">
        <w:rPr>
          <w:rFonts w:ascii="Avenir Book" w:hAnsi="Avenir Book" w:cs="Arial"/>
        </w:rPr>
        <w:t xml:space="preserve">use what you </w:t>
      </w:r>
      <w:r w:rsidR="009F4FE3">
        <w:rPr>
          <w:rFonts w:ascii="Avenir Book" w:hAnsi="Avenir Book" w:cs="Arial"/>
        </w:rPr>
        <w:t>have.</w:t>
      </w:r>
    </w:p>
    <w:p w14:paraId="373E6AB4" w14:textId="77777777" w:rsidR="00FB7DD2" w:rsidRPr="00DE19A0" w:rsidRDefault="00FB7DD2" w:rsidP="00FB7DD2">
      <w:pPr>
        <w:rPr>
          <w:rFonts w:ascii="Arial" w:hAnsi="Arial" w:cs="Arial"/>
        </w:rPr>
      </w:pPr>
    </w:p>
    <w:p w14:paraId="70904FFB"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Some fun collage papers</w:t>
      </w:r>
      <w:r w:rsidRPr="00DE19A0">
        <w:rPr>
          <w:rFonts w:ascii="Arial" w:hAnsi="Arial" w:cs="Arial"/>
        </w:rPr>
        <w:t xml:space="preserve"> – Such as music sheets, origami papers, rice papers, any art papers from an art supply store, old letters, scrapbooking paper (thinner is better, if your paper is too thick it can be hard to collage), packaging, anything that excites you. You can even print things off from your computer for collage papers!</w:t>
      </w:r>
    </w:p>
    <w:p w14:paraId="6B595328" w14:textId="237E1656" w:rsidR="00FB7DD2" w:rsidRPr="00DE19A0" w:rsidRDefault="00FB7DD2" w:rsidP="00FB7DD2">
      <w:pPr>
        <w:pStyle w:val="ListParagraph"/>
        <w:numPr>
          <w:ilvl w:val="0"/>
          <w:numId w:val="23"/>
        </w:numPr>
        <w:rPr>
          <w:rFonts w:ascii="Arial" w:hAnsi="Arial" w:cs="Arial"/>
        </w:rPr>
      </w:pPr>
      <w:r w:rsidRPr="00DE19A0">
        <w:rPr>
          <w:rFonts w:ascii="Arial" w:hAnsi="Arial" w:cs="Arial"/>
          <w:b/>
          <w:bCs/>
        </w:rPr>
        <w:t>Some acrylic paints</w:t>
      </w:r>
      <w:r w:rsidRPr="00DE19A0">
        <w:rPr>
          <w:rFonts w:ascii="Arial" w:hAnsi="Arial" w:cs="Arial"/>
        </w:rPr>
        <w:t xml:space="preserve"> – of colors you like. It’s </w:t>
      </w:r>
      <w:proofErr w:type="gramStart"/>
      <w:r w:rsidRPr="00DE19A0">
        <w:rPr>
          <w:rFonts w:ascii="Arial" w:hAnsi="Arial" w:cs="Arial"/>
        </w:rPr>
        <w:t>really nice</w:t>
      </w:r>
      <w:proofErr w:type="gramEnd"/>
      <w:r w:rsidRPr="00DE19A0">
        <w:rPr>
          <w:rFonts w:ascii="Arial" w:hAnsi="Arial" w:cs="Arial"/>
        </w:rPr>
        <w:t xml:space="preserve"> to have some gold</w:t>
      </w:r>
      <w:r w:rsidR="00ED00CF">
        <w:rPr>
          <w:rFonts w:ascii="Arial" w:hAnsi="Arial" w:cs="Arial"/>
        </w:rPr>
        <w:t xml:space="preserve"> or silver for the holidays</w:t>
      </w:r>
      <w:r w:rsidRPr="00DE19A0">
        <w:rPr>
          <w:rFonts w:ascii="Arial" w:hAnsi="Arial" w:cs="Arial"/>
        </w:rPr>
        <w:t>.</w:t>
      </w:r>
    </w:p>
    <w:p w14:paraId="5CD812DA"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 xml:space="preserve">Acrylic paint markers </w:t>
      </w:r>
      <w:r w:rsidRPr="00DE19A0">
        <w:rPr>
          <w:rFonts w:ascii="Arial" w:hAnsi="Arial" w:cs="Arial"/>
        </w:rPr>
        <w:t>– Be sure that your paint marker won’t run when it gets wet. Acrylic paint markers work well. I recommend a black, a white and a gold or silver to add some BLING to your holiday art!</w:t>
      </w:r>
    </w:p>
    <w:p w14:paraId="68580FA2"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3-5 Small Canvases</w:t>
      </w:r>
      <w:r w:rsidRPr="00DE19A0">
        <w:rPr>
          <w:rFonts w:ascii="Arial" w:hAnsi="Arial" w:cs="Arial"/>
        </w:rPr>
        <w:t xml:space="preserve"> – choose a small to medium size canvas that excites you, like 8x8”. I recommend getting one with deep edges, it looks </w:t>
      </w:r>
      <w:proofErr w:type="gramStart"/>
      <w:r w:rsidRPr="00DE19A0">
        <w:rPr>
          <w:rFonts w:ascii="Arial" w:hAnsi="Arial" w:cs="Arial"/>
        </w:rPr>
        <w:t>more classy</w:t>
      </w:r>
      <w:proofErr w:type="gramEnd"/>
      <w:r w:rsidRPr="00DE19A0">
        <w:rPr>
          <w:rFonts w:ascii="Arial" w:hAnsi="Arial" w:cs="Arial"/>
        </w:rPr>
        <w:t xml:space="preserve">. </w:t>
      </w:r>
      <w:hyperlink r:id="rId6" w:history="1">
        <w:r w:rsidRPr="00DE19A0">
          <w:rPr>
            <w:rStyle w:val="Hyperlink"/>
            <w:rFonts w:ascii="Arial" w:hAnsi="Arial" w:cs="Arial"/>
          </w:rPr>
          <w:t>Click here for my favorites</w:t>
        </w:r>
      </w:hyperlink>
    </w:p>
    <w:p w14:paraId="155C9CE9"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Golden Soft Gel</w:t>
      </w:r>
      <w:r w:rsidRPr="00DE19A0">
        <w:rPr>
          <w:rFonts w:ascii="Arial" w:hAnsi="Arial" w:cs="Arial"/>
        </w:rPr>
        <w:t xml:space="preserve"> – just a small jar will do. </w:t>
      </w:r>
      <w:r w:rsidRPr="00DE19A0">
        <w:rPr>
          <w:rFonts w:ascii="Arial" w:hAnsi="Arial" w:cs="Arial"/>
        </w:rPr>
        <w:fldChar w:fldCharType="begin"/>
      </w:r>
      <w:r w:rsidRPr="00DE19A0">
        <w:rPr>
          <w:rFonts w:ascii="Arial" w:hAnsi="Arial" w:cs="Arial"/>
        </w:rPr>
        <w:instrText>HYPERLINK "https://www.dickblick.com/items/golden-soft-acrylic-gel-medium-gloss-8-oz-jar/"</w:instrText>
      </w:r>
      <w:r w:rsidRPr="00DE19A0">
        <w:rPr>
          <w:rFonts w:ascii="Arial" w:hAnsi="Arial" w:cs="Arial"/>
        </w:rPr>
      </w:r>
      <w:r w:rsidRPr="00DE19A0">
        <w:rPr>
          <w:rFonts w:ascii="Arial" w:hAnsi="Arial" w:cs="Arial"/>
        </w:rPr>
        <w:fldChar w:fldCharType="separate"/>
      </w:r>
      <w:r w:rsidRPr="00DE19A0">
        <w:rPr>
          <w:rStyle w:val="Hyperlink"/>
          <w:rFonts w:ascii="Arial" w:hAnsi="Arial" w:cs="Arial"/>
        </w:rPr>
        <w:t>Click here for a link to the product</w:t>
      </w:r>
      <w:r w:rsidRPr="00DE19A0">
        <w:rPr>
          <w:rStyle w:val="Hyperlink"/>
          <w:rFonts w:ascii="Arial" w:hAnsi="Arial" w:cs="Arial"/>
        </w:rPr>
        <w:fldChar w:fldCharType="end"/>
      </w:r>
    </w:p>
    <w:p w14:paraId="1CFC4F11"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Brushes</w:t>
      </w:r>
      <w:r w:rsidRPr="00DE19A0">
        <w:rPr>
          <w:rFonts w:ascii="Arial" w:hAnsi="Arial" w:cs="Arial"/>
        </w:rPr>
        <w:t xml:space="preserve"> – any brushes you like. (I like square brushes that are .25” to 1” wide, but any brushes are fine) </w:t>
      </w:r>
    </w:p>
    <w:p w14:paraId="16721067"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A square sponge brush</w:t>
      </w:r>
    </w:p>
    <w:p w14:paraId="30EBEF00"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 xml:space="preserve">A Black </w:t>
      </w:r>
      <w:r w:rsidRPr="00DE19A0">
        <w:rPr>
          <w:rFonts w:ascii="Arial" w:hAnsi="Arial" w:cs="Arial"/>
        </w:rPr>
        <w:t>and white print out of a family photo that is clear and has good contrast.</w:t>
      </w:r>
    </w:p>
    <w:p w14:paraId="663C9396"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An old credit card or hotel key card</w:t>
      </w:r>
      <w:r w:rsidRPr="00DE19A0">
        <w:rPr>
          <w:rFonts w:ascii="Arial" w:hAnsi="Arial" w:cs="Arial"/>
        </w:rPr>
        <w:t xml:space="preserve"> </w:t>
      </w:r>
    </w:p>
    <w:p w14:paraId="3CF6D15C"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A cup</w:t>
      </w:r>
      <w:r w:rsidRPr="00DE19A0">
        <w:rPr>
          <w:rFonts w:ascii="Arial" w:hAnsi="Arial" w:cs="Arial"/>
        </w:rPr>
        <w:t xml:space="preserve"> for water and a cup for your Soft Gel glue mixture</w:t>
      </w:r>
    </w:p>
    <w:p w14:paraId="63CA9787"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Paper towels</w:t>
      </w:r>
      <w:r w:rsidRPr="00DE19A0">
        <w:rPr>
          <w:rFonts w:ascii="Arial" w:hAnsi="Arial" w:cs="Arial"/>
        </w:rPr>
        <w:t xml:space="preserve"> or a rag for cleanup</w:t>
      </w:r>
    </w:p>
    <w:p w14:paraId="6E23FF77" w14:textId="77777777" w:rsidR="00FB7DD2" w:rsidRPr="00DE19A0" w:rsidRDefault="00FB7DD2" w:rsidP="00FB7DD2">
      <w:pPr>
        <w:pStyle w:val="ListParagraph"/>
        <w:numPr>
          <w:ilvl w:val="0"/>
          <w:numId w:val="23"/>
        </w:numPr>
        <w:rPr>
          <w:rFonts w:ascii="Arial" w:hAnsi="Arial" w:cs="Arial"/>
        </w:rPr>
      </w:pPr>
      <w:r w:rsidRPr="00DE19A0">
        <w:rPr>
          <w:rFonts w:ascii="Arial" w:hAnsi="Arial" w:cs="Arial"/>
          <w:b/>
          <w:bCs/>
        </w:rPr>
        <w:t>Fine Tip paint markers</w:t>
      </w:r>
      <w:r w:rsidRPr="00DE19A0">
        <w:rPr>
          <w:rFonts w:ascii="Arial" w:hAnsi="Arial" w:cs="Arial"/>
        </w:rPr>
        <w:t xml:space="preserve"> of various colors – I recommend getting at least a black, a gold and a white. </w:t>
      </w:r>
    </w:p>
    <w:p w14:paraId="760C67DF" w14:textId="14D7CE1F" w:rsidR="00FB7DD2" w:rsidRPr="00DE19A0" w:rsidRDefault="00FB7DD2" w:rsidP="00FB7DD2">
      <w:pPr>
        <w:pStyle w:val="ListParagraph"/>
        <w:numPr>
          <w:ilvl w:val="0"/>
          <w:numId w:val="23"/>
        </w:numPr>
        <w:rPr>
          <w:rFonts w:ascii="Arial" w:hAnsi="Arial" w:cs="Arial"/>
        </w:rPr>
      </w:pPr>
      <w:r w:rsidRPr="00DE19A0">
        <w:rPr>
          <w:rFonts w:ascii="Arial" w:hAnsi="Arial" w:cs="Arial"/>
          <w:b/>
          <w:bCs/>
        </w:rPr>
        <w:t>Small Tupperware or container with lid – </w:t>
      </w:r>
      <w:r w:rsidRPr="00DE19A0">
        <w:rPr>
          <w:rFonts w:ascii="Arial" w:hAnsi="Arial" w:cs="Arial"/>
        </w:rPr>
        <w:t xml:space="preserve">to hold your Soft Gel </w:t>
      </w:r>
      <w:r w:rsidR="00ED00CF">
        <w:rPr>
          <w:rFonts w:ascii="Arial" w:hAnsi="Arial" w:cs="Arial"/>
        </w:rPr>
        <w:t xml:space="preserve">glue </w:t>
      </w:r>
      <w:r w:rsidRPr="00DE19A0">
        <w:rPr>
          <w:rFonts w:ascii="Arial" w:hAnsi="Arial" w:cs="Arial"/>
        </w:rPr>
        <w:t>mix.</w:t>
      </w:r>
    </w:p>
    <w:p w14:paraId="54F9C8BA" w14:textId="77777777" w:rsidR="00FB7DD2" w:rsidRPr="00ED00CF" w:rsidRDefault="00FB7DD2" w:rsidP="00FB7DD2">
      <w:pPr>
        <w:pStyle w:val="ListParagraph"/>
        <w:numPr>
          <w:ilvl w:val="0"/>
          <w:numId w:val="23"/>
        </w:numPr>
        <w:rPr>
          <w:rFonts w:ascii="Arial" w:hAnsi="Arial" w:cs="Arial"/>
        </w:rPr>
      </w:pPr>
      <w:r w:rsidRPr="00DE19A0">
        <w:rPr>
          <w:rFonts w:ascii="Arial" w:hAnsi="Arial" w:cs="Arial"/>
          <w:b/>
          <w:bCs/>
        </w:rPr>
        <w:t>Scissors</w:t>
      </w:r>
    </w:p>
    <w:p w14:paraId="666E95EF" w14:textId="737C5EC9" w:rsidR="00ED00CF" w:rsidRPr="00DE19A0" w:rsidRDefault="00ED00CF" w:rsidP="00FB7DD2">
      <w:pPr>
        <w:pStyle w:val="ListParagraph"/>
        <w:numPr>
          <w:ilvl w:val="0"/>
          <w:numId w:val="23"/>
        </w:numPr>
        <w:rPr>
          <w:rFonts w:ascii="Arial" w:hAnsi="Arial" w:cs="Arial"/>
        </w:rPr>
      </w:pPr>
      <w:r>
        <w:rPr>
          <w:rFonts w:ascii="Arial" w:hAnsi="Arial" w:cs="Arial"/>
          <w:b/>
          <w:bCs/>
        </w:rPr>
        <w:t>Paper towel</w:t>
      </w:r>
    </w:p>
    <w:p w14:paraId="0D966502" w14:textId="77777777" w:rsidR="00FB7DD2" w:rsidRPr="00DE19A0" w:rsidRDefault="00FB7DD2" w:rsidP="00FB7DD2">
      <w:pPr>
        <w:pStyle w:val="ListParagraph"/>
        <w:numPr>
          <w:ilvl w:val="0"/>
          <w:numId w:val="23"/>
        </w:numPr>
        <w:rPr>
          <w:rFonts w:ascii="Arial" w:hAnsi="Arial" w:cs="Arial"/>
          <w:b/>
          <w:bCs/>
        </w:rPr>
      </w:pPr>
      <w:r w:rsidRPr="00DE19A0">
        <w:rPr>
          <w:rFonts w:ascii="Arial" w:hAnsi="Arial" w:cs="Arial"/>
          <w:b/>
          <w:bCs/>
        </w:rPr>
        <w:t xml:space="preserve">Optional: </w:t>
      </w:r>
    </w:p>
    <w:p w14:paraId="5DADC49B" w14:textId="77777777" w:rsidR="00FB7DD2" w:rsidRDefault="00FB7DD2" w:rsidP="00FB7DD2">
      <w:pPr>
        <w:pStyle w:val="ListParagraph"/>
        <w:numPr>
          <w:ilvl w:val="1"/>
          <w:numId w:val="23"/>
        </w:numPr>
        <w:rPr>
          <w:rFonts w:ascii="Arial" w:hAnsi="Arial" w:cs="Arial"/>
        </w:rPr>
      </w:pPr>
      <w:r w:rsidRPr="00DE19A0">
        <w:rPr>
          <w:rFonts w:ascii="Arial" w:hAnsi="Arial" w:cs="Arial"/>
        </w:rPr>
        <w:t>disposable gloves</w:t>
      </w:r>
    </w:p>
    <w:p w14:paraId="7F3D5AB2" w14:textId="4E624F56" w:rsidR="00ED00CF" w:rsidRPr="00DE19A0" w:rsidRDefault="00ED00CF" w:rsidP="00FB7DD2">
      <w:pPr>
        <w:pStyle w:val="ListParagraph"/>
        <w:numPr>
          <w:ilvl w:val="1"/>
          <w:numId w:val="23"/>
        </w:numPr>
        <w:rPr>
          <w:rFonts w:ascii="Arial" w:hAnsi="Arial" w:cs="Arial"/>
        </w:rPr>
      </w:pPr>
      <w:r>
        <w:rPr>
          <w:rFonts w:ascii="Arial" w:hAnsi="Arial" w:cs="Arial"/>
        </w:rPr>
        <w:t>spray bottle</w:t>
      </w:r>
    </w:p>
    <w:p w14:paraId="6E907A14" w14:textId="77777777" w:rsidR="00ED00CF" w:rsidRPr="007652F4" w:rsidRDefault="00ED00CF" w:rsidP="00FB7DD2">
      <w:pPr>
        <w:pStyle w:val="ListParagraph"/>
        <w:numPr>
          <w:ilvl w:val="0"/>
          <w:numId w:val="23"/>
        </w:numPr>
        <w:rPr>
          <w:rFonts w:ascii="Arial" w:hAnsi="Arial" w:cs="Arial"/>
          <w:b/>
          <w:bCs/>
          <w:color w:val="000000" w:themeColor="text1"/>
        </w:rPr>
      </w:pPr>
      <w:r w:rsidRPr="007652F4">
        <w:rPr>
          <w:rFonts w:ascii="Arial" w:hAnsi="Arial" w:cs="Arial"/>
          <w:b/>
          <w:bCs/>
        </w:rPr>
        <w:t xml:space="preserve">Bonus </w:t>
      </w:r>
      <w:proofErr w:type="spellStart"/>
      <w:r w:rsidRPr="007652F4">
        <w:rPr>
          <w:rFonts w:ascii="Arial" w:hAnsi="Arial" w:cs="Arial"/>
          <w:b/>
          <w:bCs/>
        </w:rPr>
        <w:t>Project:</w:t>
      </w:r>
    </w:p>
    <w:p w14:paraId="6E5C6811" w14:textId="2AA3F23B" w:rsidR="00FB7DD2" w:rsidRPr="00DE19A0" w:rsidRDefault="00FB7DD2" w:rsidP="00ED00CF">
      <w:pPr>
        <w:pStyle w:val="ListParagraph"/>
        <w:numPr>
          <w:ilvl w:val="1"/>
          <w:numId w:val="23"/>
        </w:numPr>
        <w:rPr>
          <w:rFonts w:ascii="Arial" w:hAnsi="Arial" w:cs="Arial"/>
          <w:color w:val="000000" w:themeColor="text1"/>
        </w:rPr>
      </w:pPr>
      <w:hyperlink r:id="rId7" w:history="1">
        <w:r w:rsidRPr="00DE19A0">
          <w:rPr>
            <w:rStyle w:val="Hyperlink"/>
            <w:rFonts w:ascii="Arial" w:hAnsi="Arial" w:cs="Arial"/>
          </w:rPr>
          <w:t>Speedball</w:t>
        </w:r>
        <w:proofErr w:type="spellEnd"/>
        <w:r w:rsidRPr="00DE19A0">
          <w:rPr>
            <w:rStyle w:val="Hyperlink"/>
            <w:rFonts w:ascii="Arial" w:hAnsi="Arial" w:cs="Arial"/>
          </w:rPr>
          <w:t xml:space="preserve"> rubber car</w:t>
        </w:r>
        <w:r w:rsidRPr="00DE19A0">
          <w:rPr>
            <w:rStyle w:val="Hyperlink"/>
            <w:rFonts w:ascii="Arial" w:hAnsi="Arial" w:cs="Arial"/>
          </w:rPr>
          <w:t>v</w:t>
        </w:r>
        <w:r w:rsidRPr="00DE19A0">
          <w:rPr>
            <w:rStyle w:val="Hyperlink"/>
            <w:rFonts w:ascii="Arial" w:hAnsi="Arial" w:cs="Arial"/>
          </w:rPr>
          <w:t>ing block</w:t>
        </w:r>
      </w:hyperlink>
      <w:r w:rsidRPr="00DE19A0">
        <w:rPr>
          <w:rStyle w:val="Hyperlink"/>
          <w:rFonts w:ascii="Arial" w:hAnsi="Arial" w:cs="Arial"/>
        </w:rPr>
        <w:t xml:space="preserve"> </w:t>
      </w:r>
      <w:r w:rsidRPr="00DE19A0">
        <w:rPr>
          <w:rStyle w:val="Hyperlink"/>
          <w:rFonts w:ascii="Arial" w:hAnsi="Arial" w:cs="Arial"/>
          <w:color w:val="000000" w:themeColor="text1"/>
          <w:u w:val="none"/>
        </w:rPr>
        <w:t>(Make sure you get this exact one, the others don’t cut easily)</w:t>
      </w:r>
    </w:p>
    <w:p w14:paraId="6A113462" w14:textId="77777777" w:rsidR="00FB7DD2" w:rsidRPr="00DE19A0" w:rsidRDefault="00FB7DD2" w:rsidP="00ED00CF">
      <w:pPr>
        <w:pStyle w:val="ListParagraph"/>
        <w:numPr>
          <w:ilvl w:val="1"/>
          <w:numId w:val="23"/>
        </w:numPr>
        <w:rPr>
          <w:rFonts w:ascii="Arial" w:hAnsi="Arial" w:cs="Arial"/>
        </w:rPr>
      </w:pPr>
      <w:r w:rsidRPr="00DE19A0">
        <w:rPr>
          <w:rFonts w:ascii="Arial" w:hAnsi="Arial" w:cs="Arial"/>
        </w:rPr>
        <w:fldChar w:fldCharType="begin"/>
      </w:r>
      <w:r w:rsidRPr="00DE19A0">
        <w:rPr>
          <w:rFonts w:ascii="Arial" w:hAnsi="Arial" w:cs="Arial"/>
        </w:rPr>
        <w:instrText>HYPERLINK "https://www.dickblick.com/products/speedball-linoleum-cutters/"</w:instrText>
      </w:r>
      <w:r w:rsidRPr="00DE19A0">
        <w:rPr>
          <w:rFonts w:ascii="Arial" w:hAnsi="Arial" w:cs="Arial"/>
        </w:rPr>
      </w:r>
      <w:r w:rsidRPr="00DE19A0">
        <w:rPr>
          <w:rFonts w:ascii="Arial" w:hAnsi="Arial" w:cs="Arial"/>
        </w:rPr>
        <w:fldChar w:fldCharType="separate"/>
      </w:r>
      <w:r w:rsidRPr="00DE19A0">
        <w:rPr>
          <w:rStyle w:val="Hyperlink"/>
          <w:rFonts w:ascii="Arial" w:hAnsi="Arial" w:cs="Arial"/>
        </w:rPr>
        <w:t>Speedball Linoleum C</w:t>
      </w:r>
      <w:r w:rsidRPr="00DE19A0">
        <w:rPr>
          <w:rStyle w:val="Hyperlink"/>
          <w:rFonts w:ascii="Arial" w:hAnsi="Arial" w:cs="Arial"/>
        </w:rPr>
        <w:t>u</w:t>
      </w:r>
      <w:r w:rsidRPr="00DE19A0">
        <w:rPr>
          <w:rStyle w:val="Hyperlink"/>
          <w:rFonts w:ascii="Arial" w:hAnsi="Arial" w:cs="Arial"/>
        </w:rPr>
        <w:t>tter</w:t>
      </w:r>
      <w:r w:rsidRPr="00DE19A0">
        <w:rPr>
          <w:rStyle w:val="Hyperlink"/>
          <w:rFonts w:ascii="Arial" w:hAnsi="Arial" w:cs="Arial"/>
        </w:rPr>
        <w:fldChar w:fldCharType="end"/>
      </w:r>
    </w:p>
    <w:p w14:paraId="52A7CAB8" w14:textId="3B08423D" w:rsidR="00FB7DD2" w:rsidRPr="00ED00CF" w:rsidRDefault="00FB7DD2" w:rsidP="00ED00CF">
      <w:pPr>
        <w:pStyle w:val="ListParagraph"/>
        <w:numPr>
          <w:ilvl w:val="1"/>
          <w:numId w:val="23"/>
        </w:numPr>
        <w:rPr>
          <w:rFonts w:ascii="Arial" w:hAnsi="Arial" w:cs="Arial"/>
        </w:rPr>
      </w:pPr>
      <w:r w:rsidRPr="00DE19A0">
        <w:rPr>
          <w:rFonts w:ascii="Arial" w:hAnsi="Arial" w:cs="Arial"/>
        </w:rPr>
        <w:fldChar w:fldCharType="begin"/>
      </w:r>
      <w:r w:rsidRPr="00DE19A0">
        <w:rPr>
          <w:rFonts w:ascii="Arial" w:hAnsi="Arial" w:cs="Arial"/>
        </w:rPr>
        <w:instrText>HYPERLINK "https://www.dickblick.com/items/21154-2040/"</w:instrText>
      </w:r>
      <w:r w:rsidRPr="00DE19A0">
        <w:rPr>
          <w:rFonts w:ascii="Arial" w:hAnsi="Arial" w:cs="Arial"/>
        </w:rPr>
      </w:r>
      <w:r w:rsidRPr="00DE19A0">
        <w:rPr>
          <w:rFonts w:ascii="Arial" w:hAnsi="Arial" w:cs="Arial"/>
        </w:rPr>
        <w:fldChar w:fldCharType="separate"/>
      </w:r>
      <w:r w:rsidRPr="00DE19A0">
        <w:rPr>
          <w:rStyle w:val="Hyperlink"/>
          <w:rFonts w:ascii="Arial" w:hAnsi="Arial" w:cs="Arial"/>
        </w:rPr>
        <w:t xml:space="preserve">Ranger Archival </w:t>
      </w:r>
      <w:r w:rsidRPr="00DE19A0">
        <w:rPr>
          <w:rStyle w:val="Hyperlink"/>
          <w:rFonts w:ascii="Arial" w:hAnsi="Arial" w:cs="Arial"/>
        </w:rPr>
        <w:t>I</w:t>
      </w:r>
      <w:r w:rsidRPr="00DE19A0">
        <w:rPr>
          <w:rStyle w:val="Hyperlink"/>
          <w:rFonts w:ascii="Arial" w:hAnsi="Arial" w:cs="Arial"/>
        </w:rPr>
        <w:t>nk Pad</w:t>
      </w:r>
      <w:r w:rsidRPr="00DE19A0">
        <w:rPr>
          <w:rStyle w:val="Hyperlink"/>
          <w:rFonts w:ascii="Arial" w:hAnsi="Arial" w:cs="Arial"/>
        </w:rPr>
        <w:fldChar w:fldCharType="end"/>
      </w:r>
      <w:r w:rsidR="00ED00CF">
        <w:rPr>
          <w:rStyle w:val="Hyperlink"/>
          <w:rFonts w:ascii="Arial" w:hAnsi="Arial" w:cs="Arial"/>
        </w:rPr>
        <w:t xml:space="preserve"> – </w:t>
      </w:r>
      <w:r w:rsidRPr="00ED00CF">
        <w:rPr>
          <w:rFonts w:ascii="Arial" w:hAnsi="Arial" w:cs="Arial"/>
        </w:rPr>
        <w:t>in any holiday colors you like, black, green, or red!</w:t>
      </w:r>
    </w:p>
    <w:p w14:paraId="0A18E2EB" w14:textId="77777777" w:rsidR="00FB7DD2" w:rsidRPr="00DE19A0" w:rsidRDefault="00FB7DD2" w:rsidP="00FB7DD2">
      <w:pPr>
        <w:rPr>
          <w:rFonts w:ascii="Arial" w:hAnsi="Arial" w:cs="Arial"/>
        </w:rPr>
      </w:pPr>
    </w:p>
    <w:p w14:paraId="77C5FE53" w14:textId="77777777" w:rsidR="00FB7DD2" w:rsidRPr="00DE19A0" w:rsidRDefault="00FB7DD2" w:rsidP="00FB7DD2">
      <w:pPr>
        <w:rPr>
          <w:rFonts w:ascii="Arial" w:hAnsi="Arial" w:cs="Arial"/>
        </w:rPr>
      </w:pPr>
    </w:p>
    <w:p w14:paraId="225A641C" w14:textId="77777777" w:rsidR="004B0981" w:rsidRPr="008B1FE6" w:rsidRDefault="004B0981" w:rsidP="00FB7DD2">
      <w:pPr>
        <w:rPr>
          <w:rFonts w:ascii="Avenir Book" w:hAnsi="Avenir Book"/>
          <w:bCs/>
        </w:rPr>
      </w:pPr>
    </w:p>
    <w:sectPr w:rsidR="004B0981" w:rsidRPr="008B1FE6" w:rsidSect="00EF797E">
      <w:pgSz w:w="12240" w:h="15840"/>
      <w:pgMar w:top="1440" w:right="720" w:bottom="720" w:left="720" w:header="720" w:footer="720" w:gut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034E"/>
    <w:multiLevelType w:val="hybridMultilevel"/>
    <w:tmpl w:val="EBDC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C23"/>
    <w:multiLevelType w:val="hybridMultilevel"/>
    <w:tmpl w:val="58E6C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92B7A39"/>
    <w:multiLevelType w:val="hybridMultilevel"/>
    <w:tmpl w:val="2C065B70"/>
    <w:lvl w:ilvl="0" w:tplc="6F3832E0">
      <w:start w:val="1"/>
      <w:numFmt w:val="decimal"/>
      <w:lvlText w:val="%1."/>
      <w:lvlJc w:val="left"/>
      <w:pPr>
        <w:ind w:left="720" w:hanging="360"/>
      </w:pPr>
      <w:rPr>
        <w:rFonts w:ascii="Avenir Book" w:hAnsi="Avenir Boo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3C39"/>
    <w:multiLevelType w:val="multilevel"/>
    <w:tmpl w:val="897AB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F05DF"/>
    <w:multiLevelType w:val="hybridMultilevel"/>
    <w:tmpl w:val="CBBA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DEF"/>
    <w:multiLevelType w:val="hybridMultilevel"/>
    <w:tmpl w:val="897AB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280E"/>
    <w:multiLevelType w:val="hybridMultilevel"/>
    <w:tmpl w:val="9A28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B0C3D"/>
    <w:multiLevelType w:val="hybridMultilevel"/>
    <w:tmpl w:val="5C52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392E5257"/>
    <w:multiLevelType w:val="multilevel"/>
    <w:tmpl w:val="39BC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2122D"/>
    <w:multiLevelType w:val="multilevel"/>
    <w:tmpl w:val="0942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F1E69"/>
    <w:multiLevelType w:val="hybridMultilevel"/>
    <w:tmpl w:val="C8947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64E1C"/>
    <w:multiLevelType w:val="multilevel"/>
    <w:tmpl w:val="822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AE5852"/>
    <w:multiLevelType w:val="multilevel"/>
    <w:tmpl w:val="F458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D4038"/>
    <w:multiLevelType w:val="multilevel"/>
    <w:tmpl w:val="C584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0317B"/>
    <w:multiLevelType w:val="multilevel"/>
    <w:tmpl w:val="D068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845B7"/>
    <w:multiLevelType w:val="multilevel"/>
    <w:tmpl w:val="693A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463BA"/>
    <w:multiLevelType w:val="multilevel"/>
    <w:tmpl w:val="647A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04195E"/>
    <w:multiLevelType w:val="multilevel"/>
    <w:tmpl w:val="BDAE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76286C"/>
    <w:multiLevelType w:val="multilevel"/>
    <w:tmpl w:val="D0B2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710BA5"/>
    <w:multiLevelType w:val="multilevel"/>
    <w:tmpl w:val="E74C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C8158A"/>
    <w:multiLevelType w:val="hybridMultilevel"/>
    <w:tmpl w:val="03C636A4"/>
    <w:lvl w:ilvl="0" w:tplc="E376A798">
      <w:numFmt w:val="bullet"/>
      <w:lvlText w:val="-"/>
      <w:lvlJc w:val="left"/>
      <w:pPr>
        <w:ind w:left="720" w:hanging="360"/>
      </w:pPr>
      <w:rPr>
        <w:rFonts w:ascii="Helvetica Neue" w:eastAsia="Times New Roman" w:hAnsi="Helvetica Neu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820F4"/>
    <w:multiLevelType w:val="hybridMultilevel"/>
    <w:tmpl w:val="2EDADAE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E2662D"/>
    <w:multiLevelType w:val="hybridMultilevel"/>
    <w:tmpl w:val="84A06D6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111147">
    <w:abstractNumId w:val="10"/>
  </w:num>
  <w:num w:numId="2" w16cid:durableId="1142573620">
    <w:abstractNumId w:val="0"/>
  </w:num>
  <w:num w:numId="3" w16cid:durableId="290866283">
    <w:abstractNumId w:val="4"/>
  </w:num>
  <w:num w:numId="4" w16cid:durableId="47462766">
    <w:abstractNumId w:val="5"/>
  </w:num>
  <w:num w:numId="5" w16cid:durableId="877166017">
    <w:abstractNumId w:val="7"/>
  </w:num>
  <w:num w:numId="6" w16cid:durableId="1696418973">
    <w:abstractNumId w:val="8"/>
  </w:num>
  <w:num w:numId="7" w16cid:durableId="1426069778">
    <w:abstractNumId w:val="11"/>
  </w:num>
  <w:num w:numId="8" w16cid:durableId="205944943">
    <w:abstractNumId w:val="15"/>
  </w:num>
  <w:num w:numId="9" w16cid:durableId="796292875">
    <w:abstractNumId w:val="18"/>
  </w:num>
  <w:num w:numId="10" w16cid:durableId="1903056678">
    <w:abstractNumId w:val="12"/>
  </w:num>
  <w:num w:numId="11" w16cid:durableId="1018893877">
    <w:abstractNumId w:val="16"/>
  </w:num>
  <w:num w:numId="12" w16cid:durableId="1434396428">
    <w:abstractNumId w:val="17"/>
  </w:num>
  <w:num w:numId="13" w16cid:durableId="1252467349">
    <w:abstractNumId w:val="9"/>
  </w:num>
  <w:num w:numId="14" w16cid:durableId="2022510124">
    <w:abstractNumId w:val="19"/>
  </w:num>
  <w:num w:numId="15" w16cid:durableId="588079922">
    <w:abstractNumId w:val="13"/>
  </w:num>
  <w:num w:numId="16" w16cid:durableId="1260867120">
    <w:abstractNumId w:val="14"/>
  </w:num>
  <w:num w:numId="17" w16cid:durableId="1518733248">
    <w:abstractNumId w:val="1"/>
  </w:num>
  <w:num w:numId="18" w16cid:durableId="179248484">
    <w:abstractNumId w:val="3"/>
  </w:num>
  <w:num w:numId="19" w16cid:durableId="1684241723">
    <w:abstractNumId w:val="2"/>
  </w:num>
  <w:num w:numId="20" w16cid:durableId="1074208091">
    <w:abstractNumId w:val="22"/>
  </w:num>
  <w:num w:numId="21" w16cid:durableId="1743795700">
    <w:abstractNumId w:val="20"/>
  </w:num>
  <w:num w:numId="22" w16cid:durableId="689332575">
    <w:abstractNumId w:val="6"/>
  </w:num>
  <w:num w:numId="23" w16cid:durableId="15750926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DA"/>
    <w:rsid w:val="00005228"/>
    <w:rsid w:val="000107B3"/>
    <w:rsid w:val="000229F7"/>
    <w:rsid w:val="00022F9D"/>
    <w:rsid w:val="00024278"/>
    <w:rsid w:val="00037917"/>
    <w:rsid w:val="00044B30"/>
    <w:rsid w:val="0005003C"/>
    <w:rsid w:val="00066B38"/>
    <w:rsid w:val="000826F0"/>
    <w:rsid w:val="000850EF"/>
    <w:rsid w:val="00090555"/>
    <w:rsid w:val="00092E40"/>
    <w:rsid w:val="00097BE1"/>
    <w:rsid w:val="000A5CBF"/>
    <w:rsid w:val="000B1E4C"/>
    <w:rsid w:val="000B3DB0"/>
    <w:rsid w:val="000C274F"/>
    <w:rsid w:val="000C2CBC"/>
    <w:rsid w:val="000C553C"/>
    <w:rsid w:val="000C57AF"/>
    <w:rsid w:val="000C7600"/>
    <w:rsid w:val="000D384E"/>
    <w:rsid w:val="000D57EE"/>
    <w:rsid w:val="000E1E0A"/>
    <w:rsid w:val="000E639B"/>
    <w:rsid w:val="000F2F1C"/>
    <w:rsid w:val="000F3E29"/>
    <w:rsid w:val="000F6FB1"/>
    <w:rsid w:val="00100DE2"/>
    <w:rsid w:val="00110EE7"/>
    <w:rsid w:val="001116C4"/>
    <w:rsid w:val="00112054"/>
    <w:rsid w:val="00117252"/>
    <w:rsid w:val="00123BE4"/>
    <w:rsid w:val="00131E5E"/>
    <w:rsid w:val="001376C3"/>
    <w:rsid w:val="00137AD2"/>
    <w:rsid w:val="00142C53"/>
    <w:rsid w:val="001479C3"/>
    <w:rsid w:val="00147D5C"/>
    <w:rsid w:val="00151539"/>
    <w:rsid w:val="001732AA"/>
    <w:rsid w:val="00175173"/>
    <w:rsid w:val="001822C5"/>
    <w:rsid w:val="00187F9E"/>
    <w:rsid w:val="00197973"/>
    <w:rsid w:val="001C17EE"/>
    <w:rsid w:val="001C5E80"/>
    <w:rsid w:val="001D4D30"/>
    <w:rsid w:val="001D7ADC"/>
    <w:rsid w:val="001E25A5"/>
    <w:rsid w:val="001E3345"/>
    <w:rsid w:val="001E7C9D"/>
    <w:rsid w:val="001F4151"/>
    <w:rsid w:val="001F67BF"/>
    <w:rsid w:val="00212D1F"/>
    <w:rsid w:val="00215631"/>
    <w:rsid w:val="00222825"/>
    <w:rsid w:val="002325FB"/>
    <w:rsid w:val="00233526"/>
    <w:rsid w:val="002456CA"/>
    <w:rsid w:val="002473CA"/>
    <w:rsid w:val="00250CD7"/>
    <w:rsid w:val="00273D3B"/>
    <w:rsid w:val="00275D84"/>
    <w:rsid w:val="0028067B"/>
    <w:rsid w:val="00281BE1"/>
    <w:rsid w:val="00284D42"/>
    <w:rsid w:val="0029059F"/>
    <w:rsid w:val="00292B44"/>
    <w:rsid w:val="00295663"/>
    <w:rsid w:val="002978D4"/>
    <w:rsid w:val="00297E63"/>
    <w:rsid w:val="002A1AF8"/>
    <w:rsid w:val="002A7076"/>
    <w:rsid w:val="002B18A9"/>
    <w:rsid w:val="002B42C5"/>
    <w:rsid w:val="002C3A21"/>
    <w:rsid w:val="002E1060"/>
    <w:rsid w:val="002E7D54"/>
    <w:rsid w:val="00301446"/>
    <w:rsid w:val="00303532"/>
    <w:rsid w:val="00315072"/>
    <w:rsid w:val="00315168"/>
    <w:rsid w:val="0032103F"/>
    <w:rsid w:val="00322ED9"/>
    <w:rsid w:val="00323811"/>
    <w:rsid w:val="00334F5F"/>
    <w:rsid w:val="00343D7B"/>
    <w:rsid w:val="003457B1"/>
    <w:rsid w:val="00347473"/>
    <w:rsid w:val="00350C22"/>
    <w:rsid w:val="00365978"/>
    <w:rsid w:val="00374E5F"/>
    <w:rsid w:val="003837E4"/>
    <w:rsid w:val="00390745"/>
    <w:rsid w:val="00390797"/>
    <w:rsid w:val="003A600F"/>
    <w:rsid w:val="003B1358"/>
    <w:rsid w:val="003B52DE"/>
    <w:rsid w:val="003B7365"/>
    <w:rsid w:val="003C006F"/>
    <w:rsid w:val="003C75E8"/>
    <w:rsid w:val="003D3C84"/>
    <w:rsid w:val="003D4AE6"/>
    <w:rsid w:val="003E06B9"/>
    <w:rsid w:val="003E125D"/>
    <w:rsid w:val="003E160C"/>
    <w:rsid w:val="003E2108"/>
    <w:rsid w:val="003F11EB"/>
    <w:rsid w:val="00400A23"/>
    <w:rsid w:val="00400E1C"/>
    <w:rsid w:val="004025F7"/>
    <w:rsid w:val="00406087"/>
    <w:rsid w:val="00415588"/>
    <w:rsid w:val="0041600F"/>
    <w:rsid w:val="00417899"/>
    <w:rsid w:val="00417916"/>
    <w:rsid w:val="004205DE"/>
    <w:rsid w:val="00420D20"/>
    <w:rsid w:val="0042228F"/>
    <w:rsid w:val="0043251A"/>
    <w:rsid w:val="004349F0"/>
    <w:rsid w:val="0044125F"/>
    <w:rsid w:val="0044486F"/>
    <w:rsid w:val="00465EEB"/>
    <w:rsid w:val="00465F7E"/>
    <w:rsid w:val="00473338"/>
    <w:rsid w:val="00473D79"/>
    <w:rsid w:val="00481DDE"/>
    <w:rsid w:val="00495D2B"/>
    <w:rsid w:val="00497DD8"/>
    <w:rsid w:val="004A3DAB"/>
    <w:rsid w:val="004A48ED"/>
    <w:rsid w:val="004B0981"/>
    <w:rsid w:val="004B6762"/>
    <w:rsid w:val="004C313A"/>
    <w:rsid w:val="004C57EC"/>
    <w:rsid w:val="004D507C"/>
    <w:rsid w:val="004D6957"/>
    <w:rsid w:val="004D6E75"/>
    <w:rsid w:val="004E22C3"/>
    <w:rsid w:val="004F2644"/>
    <w:rsid w:val="004F44D5"/>
    <w:rsid w:val="004F7022"/>
    <w:rsid w:val="0050147D"/>
    <w:rsid w:val="00502220"/>
    <w:rsid w:val="00502450"/>
    <w:rsid w:val="0050566F"/>
    <w:rsid w:val="005220E5"/>
    <w:rsid w:val="00530C22"/>
    <w:rsid w:val="005417E3"/>
    <w:rsid w:val="00552D16"/>
    <w:rsid w:val="00555C80"/>
    <w:rsid w:val="00564EEF"/>
    <w:rsid w:val="00567A48"/>
    <w:rsid w:val="00571986"/>
    <w:rsid w:val="00574E40"/>
    <w:rsid w:val="00583782"/>
    <w:rsid w:val="00583B5A"/>
    <w:rsid w:val="00583EEA"/>
    <w:rsid w:val="00596AEC"/>
    <w:rsid w:val="005A5C78"/>
    <w:rsid w:val="005A7767"/>
    <w:rsid w:val="005C5E21"/>
    <w:rsid w:val="005D1FD6"/>
    <w:rsid w:val="005D3FB4"/>
    <w:rsid w:val="005D4485"/>
    <w:rsid w:val="005E18EF"/>
    <w:rsid w:val="0060000B"/>
    <w:rsid w:val="00607B99"/>
    <w:rsid w:val="0061477B"/>
    <w:rsid w:val="006148FD"/>
    <w:rsid w:val="0061560A"/>
    <w:rsid w:val="006161CE"/>
    <w:rsid w:val="00640C7F"/>
    <w:rsid w:val="006461FE"/>
    <w:rsid w:val="00652933"/>
    <w:rsid w:val="00672EE4"/>
    <w:rsid w:val="006736F3"/>
    <w:rsid w:val="006815CE"/>
    <w:rsid w:val="00687017"/>
    <w:rsid w:val="00690910"/>
    <w:rsid w:val="006A094C"/>
    <w:rsid w:val="006B1194"/>
    <w:rsid w:val="006B56C2"/>
    <w:rsid w:val="006B5CA1"/>
    <w:rsid w:val="006B6944"/>
    <w:rsid w:val="006B76AD"/>
    <w:rsid w:val="006C1C64"/>
    <w:rsid w:val="006C5470"/>
    <w:rsid w:val="006D1D28"/>
    <w:rsid w:val="006D5B66"/>
    <w:rsid w:val="006E31AA"/>
    <w:rsid w:val="006E4297"/>
    <w:rsid w:val="006E5257"/>
    <w:rsid w:val="006F6D15"/>
    <w:rsid w:val="00710F1D"/>
    <w:rsid w:val="00722A6F"/>
    <w:rsid w:val="007379E0"/>
    <w:rsid w:val="007428D9"/>
    <w:rsid w:val="00743B5D"/>
    <w:rsid w:val="00743DFF"/>
    <w:rsid w:val="007512F9"/>
    <w:rsid w:val="007513B2"/>
    <w:rsid w:val="007564D0"/>
    <w:rsid w:val="00762A92"/>
    <w:rsid w:val="00764618"/>
    <w:rsid w:val="007652F4"/>
    <w:rsid w:val="00790FAA"/>
    <w:rsid w:val="00791ECC"/>
    <w:rsid w:val="007A0989"/>
    <w:rsid w:val="007A5E40"/>
    <w:rsid w:val="007B3757"/>
    <w:rsid w:val="007C0121"/>
    <w:rsid w:val="007D140E"/>
    <w:rsid w:val="007D7B01"/>
    <w:rsid w:val="007E440A"/>
    <w:rsid w:val="007F0206"/>
    <w:rsid w:val="00802B5F"/>
    <w:rsid w:val="00806CE0"/>
    <w:rsid w:val="00816B13"/>
    <w:rsid w:val="00821B3D"/>
    <w:rsid w:val="00822024"/>
    <w:rsid w:val="00827E98"/>
    <w:rsid w:val="00831429"/>
    <w:rsid w:val="008340E7"/>
    <w:rsid w:val="00836EF4"/>
    <w:rsid w:val="00850B83"/>
    <w:rsid w:val="00870FCB"/>
    <w:rsid w:val="00872E0E"/>
    <w:rsid w:val="00875BD5"/>
    <w:rsid w:val="00886CAA"/>
    <w:rsid w:val="008977E2"/>
    <w:rsid w:val="008A3659"/>
    <w:rsid w:val="008A7758"/>
    <w:rsid w:val="008A7EE4"/>
    <w:rsid w:val="008B1FE6"/>
    <w:rsid w:val="008B5EA2"/>
    <w:rsid w:val="008C0E78"/>
    <w:rsid w:val="008C35FE"/>
    <w:rsid w:val="008D0986"/>
    <w:rsid w:val="008D5582"/>
    <w:rsid w:val="008E73DA"/>
    <w:rsid w:val="008F2330"/>
    <w:rsid w:val="00901E82"/>
    <w:rsid w:val="0091412C"/>
    <w:rsid w:val="00914487"/>
    <w:rsid w:val="00920E06"/>
    <w:rsid w:val="0092427A"/>
    <w:rsid w:val="00930AFD"/>
    <w:rsid w:val="009315AC"/>
    <w:rsid w:val="009430E2"/>
    <w:rsid w:val="00965032"/>
    <w:rsid w:val="00977A4E"/>
    <w:rsid w:val="009808AF"/>
    <w:rsid w:val="00983807"/>
    <w:rsid w:val="00983C06"/>
    <w:rsid w:val="009867E5"/>
    <w:rsid w:val="009C00B9"/>
    <w:rsid w:val="009D22D1"/>
    <w:rsid w:val="009D7DFD"/>
    <w:rsid w:val="009D7E84"/>
    <w:rsid w:val="009E243D"/>
    <w:rsid w:val="009E37FD"/>
    <w:rsid w:val="009E3D11"/>
    <w:rsid w:val="009E7A41"/>
    <w:rsid w:val="009F4FE3"/>
    <w:rsid w:val="00A0073F"/>
    <w:rsid w:val="00A03CFA"/>
    <w:rsid w:val="00A14022"/>
    <w:rsid w:val="00A20C93"/>
    <w:rsid w:val="00A225B7"/>
    <w:rsid w:val="00A32011"/>
    <w:rsid w:val="00A32BB8"/>
    <w:rsid w:val="00A3357B"/>
    <w:rsid w:val="00A33DE2"/>
    <w:rsid w:val="00A37669"/>
    <w:rsid w:val="00A44C00"/>
    <w:rsid w:val="00A51AAF"/>
    <w:rsid w:val="00A528DA"/>
    <w:rsid w:val="00A63C1B"/>
    <w:rsid w:val="00A64644"/>
    <w:rsid w:val="00A670E9"/>
    <w:rsid w:val="00A72355"/>
    <w:rsid w:val="00A73242"/>
    <w:rsid w:val="00A84DFE"/>
    <w:rsid w:val="00A92C6E"/>
    <w:rsid w:val="00A92CF2"/>
    <w:rsid w:val="00A94B7B"/>
    <w:rsid w:val="00AA6A42"/>
    <w:rsid w:val="00AB1A1B"/>
    <w:rsid w:val="00AB2DE3"/>
    <w:rsid w:val="00AC0271"/>
    <w:rsid w:val="00AC12F6"/>
    <w:rsid w:val="00AC6B59"/>
    <w:rsid w:val="00AD111D"/>
    <w:rsid w:val="00AE1A0D"/>
    <w:rsid w:val="00AE2F30"/>
    <w:rsid w:val="00AE523F"/>
    <w:rsid w:val="00B10112"/>
    <w:rsid w:val="00B12093"/>
    <w:rsid w:val="00B1438C"/>
    <w:rsid w:val="00B259A9"/>
    <w:rsid w:val="00B465AD"/>
    <w:rsid w:val="00B54DD7"/>
    <w:rsid w:val="00B556D4"/>
    <w:rsid w:val="00B64C46"/>
    <w:rsid w:val="00B70364"/>
    <w:rsid w:val="00B7585F"/>
    <w:rsid w:val="00B77CCA"/>
    <w:rsid w:val="00B87C91"/>
    <w:rsid w:val="00B903E7"/>
    <w:rsid w:val="00BA398B"/>
    <w:rsid w:val="00BD26BE"/>
    <w:rsid w:val="00BE0495"/>
    <w:rsid w:val="00BE50B0"/>
    <w:rsid w:val="00BE5E4B"/>
    <w:rsid w:val="00BF24C1"/>
    <w:rsid w:val="00C031CA"/>
    <w:rsid w:val="00C03397"/>
    <w:rsid w:val="00C13AF3"/>
    <w:rsid w:val="00C169D6"/>
    <w:rsid w:val="00C21AA9"/>
    <w:rsid w:val="00C320A9"/>
    <w:rsid w:val="00C40C36"/>
    <w:rsid w:val="00C44DD3"/>
    <w:rsid w:val="00C50937"/>
    <w:rsid w:val="00C527E7"/>
    <w:rsid w:val="00C5535A"/>
    <w:rsid w:val="00C55B8C"/>
    <w:rsid w:val="00C67B9E"/>
    <w:rsid w:val="00C9424E"/>
    <w:rsid w:val="00C947FF"/>
    <w:rsid w:val="00C97045"/>
    <w:rsid w:val="00CA18E4"/>
    <w:rsid w:val="00CA428C"/>
    <w:rsid w:val="00CB69B3"/>
    <w:rsid w:val="00CC0698"/>
    <w:rsid w:val="00CC42E8"/>
    <w:rsid w:val="00CD374F"/>
    <w:rsid w:val="00CE32B3"/>
    <w:rsid w:val="00CE4076"/>
    <w:rsid w:val="00CE64DB"/>
    <w:rsid w:val="00D0036E"/>
    <w:rsid w:val="00D02F25"/>
    <w:rsid w:val="00D0431F"/>
    <w:rsid w:val="00D11087"/>
    <w:rsid w:val="00D17DD8"/>
    <w:rsid w:val="00D20064"/>
    <w:rsid w:val="00D24D0F"/>
    <w:rsid w:val="00D30F03"/>
    <w:rsid w:val="00D35956"/>
    <w:rsid w:val="00D3758F"/>
    <w:rsid w:val="00D37AF2"/>
    <w:rsid w:val="00D40C1C"/>
    <w:rsid w:val="00D41E86"/>
    <w:rsid w:val="00D43439"/>
    <w:rsid w:val="00D47E49"/>
    <w:rsid w:val="00D50F1D"/>
    <w:rsid w:val="00D510F7"/>
    <w:rsid w:val="00D53322"/>
    <w:rsid w:val="00D60A1A"/>
    <w:rsid w:val="00D62566"/>
    <w:rsid w:val="00D70E61"/>
    <w:rsid w:val="00D745B8"/>
    <w:rsid w:val="00D760BB"/>
    <w:rsid w:val="00D77726"/>
    <w:rsid w:val="00D80CBA"/>
    <w:rsid w:val="00D83461"/>
    <w:rsid w:val="00D86C41"/>
    <w:rsid w:val="00D94A6E"/>
    <w:rsid w:val="00DB11F0"/>
    <w:rsid w:val="00DB4C0E"/>
    <w:rsid w:val="00DC21CC"/>
    <w:rsid w:val="00DC47F7"/>
    <w:rsid w:val="00DC787D"/>
    <w:rsid w:val="00DC7BA3"/>
    <w:rsid w:val="00DE188C"/>
    <w:rsid w:val="00DE375A"/>
    <w:rsid w:val="00DF150A"/>
    <w:rsid w:val="00DF3653"/>
    <w:rsid w:val="00E04108"/>
    <w:rsid w:val="00E067EA"/>
    <w:rsid w:val="00E07E82"/>
    <w:rsid w:val="00E10A18"/>
    <w:rsid w:val="00E11429"/>
    <w:rsid w:val="00E15B0D"/>
    <w:rsid w:val="00E17BA4"/>
    <w:rsid w:val="00E31453"/>
    <w:rsid w:val="00E3314D"/>
    <w:rsid w:val="00E40BBA"/>
    <w:rsid w:val="00E43BD6"/>
    <w:rsid w:val="00E44A67"/>
    <w:rsid w:val="00E47DF0"/>
    <w:rsid w:val="00E64692"/>
    <w:rsid w:val="00E66D1E"/>
    <w:rsid w:val="00E73A68"/>
    <w:rsid w:val="00E809BA"/>
    <w:rsid w:val="00EA06FB"/>
    <w:rsid w:val="00EA1095"/>
    <w:rsid w:val="00EB3330"/>
    <w:rsid w:val="00EB3C87"/>
    <w:rsid w:val="00EC6899"/>
    <w:rsid w:val="00ED00CF"/>
    <w:rsid w:val="00EF07B8"/>
    <w:rsid w:val="00EF797E"/>
    <w:rsid w:val="00F075BB"/>
    <w:rsid w:val="00F1052A"/>
    <w:rsid w:val="00F11B73"/>
    <w:rsid w:val="00F16491"/>
    <w:rsid w:val="00F212F3"/>
    <w:rsid w:val="00F25951"/>
    <w:rsid w:val="00F41652"/>
    <w:rsid w:val="00F44C67"/>
    <w:rsid w:val="00F538BF"/>
    <w:rsid w:val="00F56103"/>
    <w:rsid w:val="00F74826"/>
    <w:rsid w:val="00F75F98"/>
    <w:rsid w:val="00F77BAD"/>
    <w:rsid w:val="00F77D8E"/>
    <w:rsid w:val="00F83B37"/>
    <w:rsid w:val="00F935D9"/>
    <w:rsid w:val="00FA006A"/>
    <w:rsid w:val="00FA564D"/>
    <w:rsid w:val="00FB0F9D"/>
    <w:rsid w:val="00FB19F6"/>
    <w:rsid w:val="00FB51AE"/>
    <w:rsid w:val="00FB7DD2"/>
    <w:rsid w:val="00FC284A"/>
    <w:rsid w:val="00FC7921"/>
    <w:rsid w:val="00FD529E"/>
    <w:rsid w:val="00FE1F7B"/>
    <w:rsid w:val="00FE3585"/>
    <w:rsid w:val="00FE3C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BBEB7"/>
  <w15:docId w15:val="{C00CB115-073B-6344-BB35-D0F2D40D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rsid w:val="00977A4E"/>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AD"/>
    <w:pPr>
      <w:ind w:left="720"/>
      <w:contextualSpacing/>
    </w:pPr>
  </w:style>
  <w:style w:type="character" w:styleId="Hyperlink">
    <w:name w:val="Hyperlink"/>
    <w:basedOn w:val="DefaultParagraphFont"/>
    <w:uiPriority w:val="99"/>
    <w:unhideWhenUsed/>
    <w:rsid w:val="00F77BAD"/>
    <w:rPr>
      <w:color w:val="0000FF" w:themeColor="hyperlink"/>
      <w:u w:val="single"/>
    </w:rPr>
  </w:style>
  <w:style w:type="character" w:styleId="FollowedHyperlink">
    <w:name w:val="FollowedHyperlink"/>
    <w:basedOn w:val="DefaultParagraphFont"/>
    <w:uiPriority w:val="99"/>
    <w:semiHidden/>
    <w:unhideWhenUsed/>
    <w:rsid w:val="00465EEB"/>
    <w:rPr>
      <w:color w:val="800080" w:themeColor="followedHyperlink"/>
      <w:u w:val="single"/>
    </w:rPr>
  </w:style>
  <w:style w:type="character" w:customStyle="1" w:styleId="Heading1Char">
    <w:name w:val="Heading 1 Char"/>
    <w:basedOn w:val="DefaultParagraphFont"/>
    <w:link w:val="Heading1"/>
    <w:uiPriority w:val="9"/>
    <w:rsid w:val="00977A4E"/>
    <w:rPr>
      <w:rFonts w:ascii="Times" w:hAnsi="Times"/>
      <w:b/>
      <w:kern w:val="36"/>
      <w:sz w:val="48"/>
      <w:szCs w:val="20"/>
    </w:rPr>
  </w:style>
  <w:style w:type="paragraph" w:styleId="BalloonText">
    <w:name w:val="Balloon Text"/>
    <w:basedOn w:val="Normal"/>
    <w:link w:val="BalloonTextChar"/>
    <w:uiPriority w:val="99"/>
    <w:semiHidden/>
    <w:unhideWhenUsed/>
    <w:rsid w:val="00555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C80"/>
    <w:rPr>
      <w:rFonts w:ascii="Lucida Grande" w:hAnsi="Lucida Grande" w:cs="Lucida Grande"/>
      <w:sz w:val="18"/>
      <w:szCs w:val="18"/>
    </w:rPr>
  </w:style>
  <w:style w:type="character" w:styleId="UnresolvedMention">
    <w:name w:val="Unresolved Mention"/>
    <w:basedOn w:val="DefaultParagraphFont"/>
    <w:uiPriority w:val="99"/>
    <w:semiHidden/>
    <w:unhideWhenUsed/>
    <w:rsid w:val="00C1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11442">
      <w:bodyDiv w:val="1"/>
      <w:marLeft w:val="0"/>
      <w:marRight w:val="0"/>
      <w:marTop w:val="0"/>
      <w:marBottom w:val="0"/>
      <w:divBdr>
        <w:top w:val="none" w:sz="0" w:space="0" w:color="auto"/>
        <w:left w:val="none" w:sz="0" w:space="0" w:color="auto"/>
        <w:bottom w:val="none" w:sz="0" w:space="0" w:color="auto"/>
        <w:right w:val="none" w:sz="0" w:space="0" w:color="auto"/>
      </w:divBdr>
    </w:div>
    <w:div w:id="429206879">
      <w:bodyDiv w:val="1"/>
      <w:marLeft w:val="0"/>
      <w:marRight w:val="0"/>
      <w:marTop w:val="0"/>
      <w:marBottom w:val="0"/>
      <w:divBdr>
        <w:top w:val="none" w:sz="0" w:space="0" w:color="auto"/>
        <w:left w:val="none" w:sz="0" w:space="0" w:color="auto"/>
        <w:bottom w:val="none" w:sz="0" w:space="0" w:color="auto"/>
        <w:right w:val="none" w:sz="0" w:space="0" w:color="auto"/>
      </w:divBdr>
    </w:div>
    <w:div w:id="542134808">
      <w:bodyDiv w:val="1"/>
      <w:marLeft w:val="0"/>
      <w:marRight w:val="0"/>
      <w:marTop w:val="0"/>
      <w:marBottom w:val="0"/>
      <w:divBdr>
        <w:top w:val="none" w:sz="0" w:space="0" w:color="auto"/>
        <w:left w:val="none" w:sz="0" w:space="0" w:color="auto"/>
        <w:bottom w:val="none" w:sz="0" w:space="0" w:color="auto"/>
        <w:right w:val="none" w:sz="0" w:space="0" w:color="auto"/>
      </w:divBdr>
    </w:div>
    <w:div w:id="854877694">
      <w:bodyDiv w:val="1"/>
      <w:marLeft w:val="0"/>
      <w:marRight w:val="0"/>
      <w:marTop w:val="0"/>
      <w:marBottom w:val="0"/>
      <w:divBdr>
        <w:top w:val="none" w:sz="0" w:space="0" w:color="auto"/>
        <w:left w:val="none" w:sz="0" w:space="0" w:color="auto"/>
        <w:bottom w:val="none" w:sz="0" w:space="0" w:color="auto"/>
        <w:right w:val="none" w:sz="0" w:space="0" w:color="auto"/>
      </w:divBdr>
    </w:div>
    <w:div w:id="894118594">
      <w:bodyDiv w:val="1"/>
      <w:marLeft w:val="0"/>
      <w:marRight w:val="0"/>
      <w:marTop w:val="0"/>
      <w:marBottom w:val="0"/>
      <w:divBdr>
        <w:top w:val="none" w:sz="0" w:space="0" w:color="auto"/>
        <w:left w:val="none" w:sz="0" w:space="0" w:color="auto"/>
        <w:bottom w:val="none" w:sz="0" w:space="0" w:color="auto"/>
        <w:right w:val="none" w:sz="0" w:space="0" w:color="auto"/>
      </w:divBdr>
    </w:div>
    <w:div w:id="908462028">
      <w:bodyDiv w:val="1"/>
      <w:marLeft w:val="0"/>
      <w:marRight w:val="0"/>
      <w:marTop w:val="0"/>
      <w:marBottom w:val="0"/>
      <w:divBdr>
        <w:top w:val="none" w:sz="0" w:space="0" w:color="auto"/>
        <w:left w:val="none" w:sz="0" w:space="0" w:color="auto"/>
        <w:bottom w:val="none" w:sz="0" w:space="0" w:color="auto"/>
        <w:right w:val="none" w:sz="0" w:space="0" w:color="auto"/>
      </w:divBdr>
    </w:div>
    <w:div w:id="976757809">
      <w:bodyDiv w:val="1"/>
      <w:marLeft w:val="0"/>
      <w:marRight w:val="0"/>
      <w:marTop w:val="0"/>
      <w:marBottom w:val="0"/>
      <w:divBdr>
        <w:top w:val="none" w:sz="0" w:space="0" w:color="auto"/>
        <w:left w:val="none" w:sz="0" w:space="0" w:color="auto"/>
        <w:bottom w:val="none" w:sz="0" w:space="0" w:color="auto"/>
        <w:right w:val="none" w:sz="0" w:space="0" w:color="auto"/>
      </w:divBdr>
    </w:div>
    <w:div w:id="1117794506">
      <w:bodyDiv w:val="1"/>
      <w:marLeft w:val="0"/>
      <w:marRight w:val="0"/>
      <w:marTop w:val="0"/>
      <w:marBottom w:val="0"/>
      <w:divBdr>
        <w:top w:val="none" w:sz="0" w:space="0" w:color="auto"/>
        <w:left w:val="none" w:sz="0" w:space="0" w:color="auto"/>
        <w:bottom w:val="none" w:sz="0" w:space="0" w:color="auto"/>
        <w:right w:val="none" w:sz="0" w:space="0" w:color="auto"/>
      </w:divBdr>
    </w:div>
    <w:div w:id="1596011238">
      <w:bodyDiv w:val="1"/>
      <w:marLeft w:val="0"/>
      <w:marRight w:val="0"/>
      <w:marTop w:val="0"/>
      <w:marBottom w:val="0"/>
      <w:divBdr>
        <w:top w:val="none" w:sz="0" w:space="0" w:color="auto"/>
        <w:left w:val="none" w:sz="0" w:space="0" w:color="auto"/>
        <w:bottom w:val="none" w:sz="0" w:space="0" w:color="auto"/>
        <w:right w:val="none" w:sz="0" w:space="0" w:color="auto"/>
      </w:divBdr>
    </w:div>
    <w:div w:id="1809593290">
      <w:bodyDiv w:val="1"/>
      <w:marLeft w:val="0"/>
      <w:marRight w:val="0"/>
      <w:marTop w:val="0"/>
      <w:marBottom w:val="0"/>
      <w:divBdr>
        <w:top w:val="none" w:sz="0" w:space="0" w:color="auto"/>
        <w:left w:val="none" w:sz="0" w:space="0" w:color="auto"/>
        <w:bottom w:val="none" w:sz="0" w:space="0" w:color="auto"/>
        <w:right w:val="none" w:sz="0" w:space="0" w:color="auto"/>
      </w:divBdr>
    </w:div>
    <w:div w:id="1862476286">
      <w:bodyDiv w:val="1"/>
      <w:marLeft w:val="0"/>
      <w:marRight w:val="0"/>
      <w:marTop w:val="0"/>
      <w:marBottom w:val="0"/>
      <w:divBdr>
        <w:top w:val="none" w:sz="0" w:space="0" w:color="auto"/>
        <w:left w:val="none" w:sz="0" w:space="0" w:color="auto"/>
        <w:bottom w:val="none" w:sz="0" w:space="0" w:color="auto"/>
        <w:right w:val="none" w:sz="0" w:space="0" w:color="auto"/>
      </w:divBdr>
    </w:div>
    <w:div w:id="1898780887">
      <w:bodyDiv w:val="1"/>
      <w:marLeft w:val="0"/>
      <w:marRight w:val="0"/>
      <w:marTop w:val="0"/>
      <w:marBottom w:val="0"/>
      <w:divBdr>
        <w:top w:val="none" w:sz="0" w:space="0" w:color="auto"/>
        <w:left w:val="none" w:sz="0" w:space="0" w:color="auto"/>
        <w:bottom w:val="none" w:sz="0" w:space="0" w:color="auto"/>
        <w:right w:val="none" w:sz="0" w:space="0" w:color="auto"/>
      </w:divBdr>
    </w:div>
    <w:div w:id="2025664715">
      <w:bodyDiv w:val="1"/>
      <w:marLeft w:val="0"/>
      <w:marRight w:val="0"/>
      <w:marTop w:val="0"/>
      <w:marBottom w:val="0"/>
      <w:divBdr>
        <w:top w:val="none" w:sz="0" w:space="0" w:color="auto"/>
        <w:left w:val="none" w:sz="0" w:space="0" w:color="auto"/>
        <w:bottom w:val="none" w:sz="0" w:space="0" w:color="auto"/>
        <w:right w:val="none" w:sz="0" w:space="0" w:color="auto"/>
      </w:divBdr>
    </w:div>
    <w:div w:id="2042436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ckblick.com/products/speedball-speedy-cut-carving-bl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blick.com/products/blick-studio-cotton-canva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Dayzign Graphics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Day</dc:creator>
  <cp:keywords/>
  <cp:lastModifiedBy>kellie day</cp:lastModifiedBy>
  <cp:revision>5</cp:revision>
  <cp:lastPrinted>2018-07-08T03:30:00Z</cp:lastPrinted>
  <dcterms:created xsi:type="dcterms:W3CDTF">2024-11-15T15:57:00Z</dcterms:created>
  <dcterms:modified xsi:type="dcterms:W3CDTF">2024-11-15T15:59:00Z</dcterms:modified>
</cp:coreProperties>
</file>